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48" w:rsidRDefault="00EC2648" w:rsidP="00EC2648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9922D9">
        <w:rPr>
          <w:b/>
        </w:rPr>
        <w:t xml:space="preserve">č. </w:t>
      </w:r>
      <w:r w:rsidR="00375CD3">
        <w:rPr>
          <w:b/>
        </w:rPr>
        <w:t>11</w:t>
      </w:r>
      <w:r>
        <w:rPr>
          <w:b/>
        </w:rPr>
        <w:t xml:space="preserve">/15                                                    </w:t>
      </w:r>
    </w:p>
    <w:p w:rsidR="00EC2648" w:rsidRDefault="00EC2648" w:rsidP="00EC2648">
      <w:pPr>
        <w:ind w:left="180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 xml:space="preserve"> </w:t>
      </w:r>
    </w:p>
    <w:p w:rsidR="00EC2648" w:rsidRDefault="00EC2648" w:rsidP="00EC2648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 jednání Zastupitelstva obce Zbraslavice konaného</w:t>
      </w:r>
    </w:p>
    <w:p w:rsidR="00EC2648" w:rsidRDefault="00EC2648" w:rsidP="00EC2648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dne </w:t>
      </w:r>
      <w:r w:rsidR="00375CD3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</w:t>
      </w:r>
      <w:r w:rsidR="009922D9">
        <w:rPr>
          <w:b/>
          <w:sz w:val="28"/>
          <w:szCs w:val="28"/>
        </w:rPr>
        <w:t xml:space="preserve"> </w:t>
      </w:r>
      <w:r w:rsidR="00375CD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2015</w:t>
      </w:r>
    </w:p>
    <w:p w:rsidR="00EC2648" w:rsidRDefault="00EC2648" w:rsidP="00EC2648">
      <w:pPr>
        <w:ind w:left="180"/>
        <w:rPr>
          <w:b/>
        </w:rPr>
      </w:pPr>
    </w:p>
    <w:p w:rsidR="00EC2648" w:rsidRDefault="00EC2648" w:rsidP="00EC2648">
      <w:pPr>
        <w:ind w:left="1412" w:hanging="1412"/>
      </w:pPr>
      <w:r>
        <w:rPr>
          <w:b/>
        </w:rPr>
        <w:t>Přítomni:</w:t>
      </w:r>
      <w:r>
        <w:rPr>
          <w:b/>
        </w:rPr>
        <w:tab/>
      </w:r>
      <w:r>
        <w:rPr>
          <w:b/>
        </w:rPr>
        <w:tab/>
      </w:r>
      <w:r>
        <w:t xml:space="preserve">Havlovic Ondřej, Ing. Volencová Hana, Mgr. Vojnarová Jindřiška, Zdeňková Petra, Jandus Miloš, Mezerová Monika, </w:t>
      </w:r>
      <w:proofErr w:type="spellStart"/>
      <w:r w:rsidR="00A33ED5">
        <w:t>Škramovský</w:t>
      </w:r>
      <w:proofErr w:type="spellEnd"/>
      <w:r w:rsidR="007627FB" w:rsidRPr="007627FB">
        <w:t xml:space="preserve"> </w:t>
      </w:r>
      <w:r w:rsidR="007627FB">
        <w:t>Petr,</w:t>
      </w:r>
      <w:r w:rsidR="007627FB" w:rsidRPr="007627FB">
        <w:t xml:space="preserve"> </w:t>
      </w:r>
      <w:proofErr w:type="spellStart"/>
      <w:r w:rsidR="007627FB">
        <w:t>Šafler</w:t>
      </w:r>
      <w:proofErr w:type="spellEnd"/>
      <w:r w:rsidR="007627FB">
        <w:t xml:space="preserve"> Petr</w:t>
      </w:r>
      <w:r w:rsidR="009E48C8">
        <w:t>,</w:t>
      </w:r>
      <w:r w:rsidR="009E48C8" w:rsidRPr="009E48C8">
        <w:t xml:space="preserve"> </w:t>
      </w:r>
      <w:r w:rsidR="009E48C8">
        <w:t>Knap Pavel</w:t>
      </w:r>
    </w:p>
    <w:p w:rsidR="00EC2648" w:rsidRDefault="00EC2648" w:rsidP="00EC2648">
      <w:pPr>
        <w:ind w:left="1412" w:hanging="1412"/>
        <w:rPr>
          <w:b/>
        </w:rPr>
      </w:pPr>
      <w:r>
        <w:rPr>
          <w:b/>
        </w:rPr>
        <w:t>Omluveni:</w:t>
      </w:r>
      <w:r>
        <w:rPr>
          <w:b/>
        </w:rPr>
        <w:tab/>
      </w:r>
      <w:r w:rsidR="007627FB">
        <w:t>Ing. Kunta</w:t>
      </w:r>
      <w:r w:rsidR="007627FB" w:rsidRPr="007627FB">
        <w:t xml:space="preserve"> </w:t>
      </w:r>
      <w:r w:rsidR="007627FB">
        <w:t>Jaroslav,</w:t>
      </w:r>
      <w:r w:rsidR="007627FB" w:rsidRPr="007627FB">
        <w:t xml:space="preserve"> </w:t>
      </w:r>
      <w:r w:rsidR="007627FB">
        <w:t>Bc. Šindelář</w:t>
      </w:r>
      <w:r w:rsidR="007627FB" w:rsidRPr="007627FB">
        <w:t xml:space="preserve"> </w:t>
      </w:r>
      <w:r w:rsidR="007627FB">
        <w:t>Michal,</w:t>
      </w:r>
      <w:r w:rsidR="007627FB" w:rsidRPr="007627FB">
        <w:t xml:space="preserve"> </w:t>
      </w:r>
    </w:p>
    <w:p w:rsidR="00EC2648" w:rsidRDefault="00EC2648" w:rsidP="00EC2648">
      <w:pPr>
        <w:ind w:left="1412" w:hanging="1412"/>
        <w:rPr>
          <w:b/>
        </w:rPr>
      </w:pPr>
      <w:r>
        <w:rPr>
          <w:b/>
        </w:rPr>
        <w:t>Ověřovatelé:</w:t>
      </w:r>
      <w:r>
        <w:t xml:space="preserve">  </w:t>
      </w:r>
      <w:r w:rsidR="007627FB">
        <w:t xml:space="preserve">Mgr. </w:t>
      </w:r>
      <w:proofErr w:type="spellStart"/>
      <w:r w:rsidR="007627FB">
        <w:t>Vojnarová</w:t>
      </w:r>
      <w:proofErr w:type="spellEnd"/>
      <w:r w:rsidR="007627FB">
        <w:t xml:space="preserve"> Jindřiška, </w:t>
      </w:r>
      <w:proofErr w:type="spellStart"/>
      <w:r w:rsidR="007627FB">
        <w:t>Škramovský</w:t>
      </w:r>
      <w:proofErr w:type="spellEnd"/>
      <w:r w:rsidR="007627FB" w:rsidRPr="007627FB">
        <w:t xml:space="preserve"> </w:t>
      </w:r>
      <w:r w:rsidR="007627FB">
        <w:t>Petr</w:t>
      </w:r>
    </w:p>
    <w:p w:rsidR="00EC2648" w:rsidRDefault="00EC2648" w:rsidP="00EC2648">
      <w:pPr>
        <w:ind w:left="1412" w:hanging="1412"/>
      </w:pPr>
      <w:r>
        <w:rPr>
          <w:b/>
        </w:rPr>
        <w:t xml:space="preserve">Hosté:  </w:t>
      </w:r>
      <w:r>
        <w:rPr>
          <w:b/>
        </w:rPr>
        <w:tab/>
      </w:r>
    </w:p>
    <w:p w:rsidR="00EC2648" w:rsidRDefault="00EC2648" w:rsidP="00EC2648">
      <w:pPr>
        <w:ind w:left="1410" w:hanging="1410"/>
      </w:pPr>
    </w:p>
    <w:p w:rsidR="00EC2648" w:rsidRPr="00937A5E" w:rsidRDefault="00EC2648" w:rsidP="00EC2648">
      <w:pPr>
        <w:ind w:left="862"/>
        <w:jc w:val="center"/>
        <w:rPr>
          <w:bCs/>
          <w:kern w:val="32"/>
        </w:rPr>
      </w:pPr>
      <w:r w:rsidRPr="00937A5E">
        <w:rPr>
          <w:bCs/>
          <w:kern w:val="32"/>
        </w:rPr>
        <w:t>Program jednání:</w:t>
      </w:r>
    </w:p>
    <w:p w:rsidR="00190DE5" w:rsidRDefault="00190DE5" w:rsidP="00190DE5">
      <w:pPr>
        <w:pStyle w:val="Bezmezer"/>
        <w:ind w:left="1418"/>
        <w:rPr>
          <w:b/>
          <w:sz w:val="36"/>
          <w:szCs w:val="36"/>
        </w:rPr>
      </w:pPr>
    </w:p>
    <w:p w:rsidR="00190DE5" w:rsidRPr="00190DE5" w:rsidRDefault="00F1732A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Projednání záměru obce pronajmout nebytové prostory ve Zdravotním středisku ve Zbraslavicích</w:t>
      </w:r>
    </w:p>
    <w:p w:rsidR="00190DE5" w:rsidRPr="00190DE5" w:rsidRDefault="00F1732A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záměru obce pronajmout pozemek – část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66/1 v k.ú. Lipina o výměře 1587 m².</w:t>
      </w:r>
    </w:p>
    <w:p w:rsidR="00190DE5" w:rsidRPr="00190DE5" w:rsidRDefault="00F1732A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záměru obce prodat zahrádku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2533 o výměře </w:t>
      </w:r>
      <w:r w:rsidR="002F3C5E">
        <w:rPr>
          <w:rFonts w:ascii="Times New Roman" w:hAnsi="Times New Roman"/>
          <w:sz w:val="24"/>
          <w:szCs w:val="24"/>
        </w:rPr>
        <w:t>853</w:t>
      </w:r>
      <w:r>
        <w:rPr>
          <w:rFonts w:ascii="Times New Roman" w:hAnsi="Times New Roman"/>
          <w:sz w:val="24"/>
          <w:szCs w:val="24"/>
        </w:rPr>
        <w:t xml:space="preserve"> m² v</w:t>
      </w:r>
      <w:r>
        <w:rPr>
          <w:rFonts w:ascii="Times New Roman" w:hAnsi="Times New Roman"/>
          <w:sz w:val="24"/>
          <w:szCs w:val="24"/>
        </w:rPr>
        <w:br/>
        <w:t>k.ú. Zbraslavice</w:t>
      </w:r>
    </w:p>
    <w:p w:rsidR="00190DE5" w:rsidRPr="00190DE5" w:rsidRDefault="00F1732A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Zničený křížek u odbočky na Velkou Skalici</w:t>
      </w:r>
    </w:p>
    <w:p w:rsidR="00190DE5" w:rsidRPr="00190DE5" w:rsidRDefault="00F1732A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o pronájem menších prostor pobočky České spořitelny. Vyhlášení záměru pronajmout zmenšené nebytové prostory v </w:t>
      </w:r>
      <w:proofErr w:type="gramStart"/>
      <w:r>
        <w:rPr>
          <w:rFonts w:ascii="Times New Roman" w:hAnsi="Times New Roman"/>
          <w:sz w:val="24"/>
          <w:szCs w:val="24"/>
        </w:rPr>
        <w:t>č.p.</w:t>
      </w:r>
      <w:proofErr w:type="gramEnd"/>
      <w:r>
        <w:rPr>
          <w:rFonts w:ascii="Times New Roman" w:hAnsi="Times New Roman"/>
          <w:sz w:val="24"/>
          <w:szCs w:val="24"/>
        </w:rPr>
        <w:t xml:space="preserve"> 362 ve Zbraslavicích.</w:t>
      </w:r>
    </w:p>
    <w:p w:rsidR="00190DE5" w:rsidRDefault="00F1732A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Uzavření smlouvy o zřízení věcného břemene ČEZ Distribuce – 2x.</w:t>
      </w:r>
    </w:p>
    <w:p w:rsidR="00F1732A" w:rsidRDefault="00F1732A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Uzavření budoucí smlouvy o zřízení věcného břemene.</w:t>
      </w:r>
    </w:p>
    <w:p w:rsidR="00F1732A" w:rsidRDefault="00F1732A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Odpověď SUS Krajského úřadu Středočeského kraje vybudovat chodník z Borové do Zbraslavic.</w:t>
      </w:r>
    </w:p>
    <w:p w:rsidR="00F1732A" w:rsidRDefault="00F1732A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o finanční příspěvek z loterijních a sázkových her TJ Sokol Zbraslavice.</w:t>
      </w:r>
    </w:p>
    <w:p w:rsidR="00F1732A" w:rsidRDefault="00F1732A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o pronájem části pozemku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2711 o výměře 8 m² v k.ú. Zbraslavice spol. CETIN.</w:t>
      </w:r>
    </w:p>
    <w:p w:rsidR="00F1732A" w:rsidRDefault="00F1732A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Dokončení oprav křížku u Velké Skalice.</w:t>
      </w:r>
    </w:p>
    <w:p w:rsidR="00F1732A" w:rsidRPr="00190DE5" w:rsidRDefault="00F1732A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o vyhlášení Výzvy na obsazení pracovní pozice matrikář, </w:t>
      </w:r>
      <w:r>
        <w:rPr>
          <w:rFonts w:ascii="Times New Roman" w:hAnsi="Times New Roman"/>
          <w:sz w:val="24"/>
          <w:szCs w:val="24"/>
        </w:rPr>
        <w:br/>
        <w:t>pracovník EO.</w:t>
      </w:r>
    </w:p>
    <w:p w:rsidR="000710F3" w:rsidRPr="000710F3" w:rsidRDefault="000710F3" w:rsidP="00EC2648">
      <w:pPr>
        <w:ind w:left="720"/>
        <w:rPr>
          <w:b/>
        </w:rPr>
      </w:pPr>
    </w:p>
    <w:p w:rsidR="00EC2648" w:rsidRDefault="00EC2648" w:rsidP="00EC2648">
      <w:pPr>
        <w:pStyle w:val="Bezmezer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Jednání:</w:t>
      </w:r>
    </w:p>
    <w:p w:rsidR="00EC2648" w:rsidRDefault="00EC2648" w:rsidP="00EC2648">
      <w:pPr>
        <w:pStyle w:val="Bezmezer"/>
        <w:tabs>
          <w:tab w:val="left" w:pos="567"/>
        </w:tabs>
        <w:rPr>
          <w:rFonts w:ascii="Times New Roman" w:hAnsi="Times New Roman"/>
          <w:b/>
          <w:sz w:val="28"/>
          <w:szCs w:val="28"/>
          <w:lang w:eastAsia="cs-CZ"/>
        </w:rPr>
      </w:pPr>
    </w:p>
    <w:p w:rsidR="00EC2648" w:rsidRDefault="00EC2648" w:rsidP="000336F2">
      <w:pPr>
        <w:pStyle w:val="Odstavecseseznamem"/>
        <w:numPr>
          <w:ilvl w:val="0"/>
          <w:numId w:val="2"/>
        </w:numPr>
        <w:tabs>
          <w:tab w:val="left" w:pos="284"/>
        </w:tabs>
        <w:jc w:val="both"/>
      </w:pPr>
      <w:r>
        <w:t>Ověřovatelé minulého zasedání Zastupitelstva Obce Zbraslavice ověřili zápis z jednání</w:t>
      </w:r>
    </w:p>
    <w:p w:rsidR="009922D9" w:rsidRPr="00F16725" w:rsidRDefault="00EC2648" w:rsidP="00F16725">
      <w:pPr>
        <w:tabs>
          <w:tab w:val="left" w:pos="567"/>
        </w:tabs>
        <w:ind w:left="284"/>
        <w:jc w:val="both"/>
      </w:pPr>
      <w:r>
        <w:t xml:space="preserve">      ze dne </w:t>
      </w:r>
      <w:r w:rsidR="000F0A8B">
        <w:t>30</w:t>
      </w:r>
      <w:r>
        <w:t xml:space="preserve">. </w:t>
      </w:r>
      <w:r w:rsidR="00CF53D9">
        <w:t>6</w:t>
      </w:r>
      <w:r>
        <w:t>. 2015.</w:t>
      </w:r>
      <w:r>
        <w:rPr>
          <w:b/>
        </w:rPr>
        <w:tab/>
      </w:r>
    </w:p>
    <w:p w:rsidR="00C13569" w:rsidRPr="00A33ED5" w:rsidRDefault="00C13569" w:rsidP="00A33ED5">
      <w:pPr>
        <w:jc w:val="both"/>
        <w:rPr>
          <w:sz w:val="22"/>
          <w:szCs w:val="22"/>
        </w:rPr>
      </w:pPr>
    </w:p>
    <w:p w:rsidR="009922D9" w:rsidRPr="006E3C9C" w:rsidRDefault="00C13569" w:rsidP="000336F2">
      <w:pPr>
        <w:pStyle w:val="Odstavecseseznamem"/>
        <w:numPr>
          <w:ilvl w:val="0"/>
          <w:numId w:val="2"/>
        </w:numPr>
        <w:jc w:val="both"/>
      </w:pPr>
      <w:r w:rsidRPr="006E3C9C">
        <w:t xml:space="preserve">ZO Zbraslavice schvaluje </w:t>
      </w:r>
      <w:r w:rsidR="000F0A8B" w:rsidRPr="006E3C9C">
        <w:t>9</w:t>
      </w:r>
      <w:r w:rsidR="009922D9" w:rsidRPr="006E3C9C">
        <w:t>. rozpočtové opatření Obce Zbraslavice pro rok 2015.</w:t>
      </w:r>
    </w:p>
    <w:p w:rsidR="00683908" w:rsidRPr="00683908" w:rsidRDefault="00683908" w:rsidP="000336F2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Hlasování: </w:t>
      </w:r>
      <w:r w:rsidR="007627FB">
        <w:rPr>
          <w:b/>
        </w:rPr>
        <w:t>7</w:t>
      </w:r>
      <w:r w:rsidRPr="00683908">
        <w:rPr>
          <w:b/>
        </w:rPr>
        <w:tab/>
      </w:r>
      <w:r w:rsidRPr="00683908">
        <w:rPr>
          <w:b/>
        </w:rPr>
        <w:tab/>
        <w:t xml:space="preserve"> Přítomno: </w:t>
      </w:r>
      <w:r w:rsidR="007627FB">
        <w:rPr>
          <w:b/>
        </w:rPr>
        <w:t>7</w:t>
      </w:r>
      <w:r w:rsidRPr="00683908">
        <w:rPr>
          <w:b/>
        </w:rPr>
        <w:tab/>
        <w:t xml:space="preserve">         Pro: </w:t>
      </w:r>
      <w:r w:rsidR="007627FB">
        <w:rPr>
          <w:b/>
        </w:rPr>
        <w:t>7</w:t>
      </w:r>
      <w:r w:rsidRPr="00683908">
        <w:rPr>
          <w:b/>
        </w:rPr>
        <w:tab/>
        <w:t xml:space="preserve">    Proti: 0</w:t>
      </w:r>
      <w:r w:rsidRPr="00683908">
        <w:rPr>
          <w:b/>
        </w:rPr>
        <w:tab/>
        <w:t xml:space="preserve"> Zdržel se: 0</w:t>
      </w:r>
      <w:r w:rsidRPr="00683908">
        <w:rPr>
          <w:b/>
        </w:rPr>
        <w:tab/>
      </w:r>
    </w:p>
    <w:p w:rsidR="00575FAB" w:rsidRDefault="00683908" w:rsidP="00575FAB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 w:rsidR="00C15B4C">
        <w:rPr>
          <w:b/>
        </w:rPr>
        <w:t>125</w:t>
      </w:r>
      <w:r w:rsidRPr="00683908">
        <w:rPr>
          <w:b/>
        </w:rPr>
        <w:t>/2015</w:t>
      </w:r>
    </w:p>
    <w:p w:rsidR="00667EF2" w:rsidRDefault="00667EF2" w:rsidP="00575FAB">
      <w:pPr>
        <w:pStyle w:val="Odstavecseseznamem"/>
        <w:ind w:left="644"/>
        <w:jc w:val="both"/>
        <w:rPr>
          <w:b/>
        </w:rPr>
      </w:pPr>
    </w:p>
    <w:p w:rsidR="00667EF2" w:rsidRPr="006E3C9C" w:rsidRDefault="00667EF2" w:rsidP="00667EF2">
      <w:pPr>
        <w:pStyle w:val="Odstavecseseznamem"/>
        <w:numPr>
          <w:ilvl w:val="0"/>
          <w:numId w:val="2"/>
        </w:numPr>
        <w:jc w:val="both"/>
      </w:pPr>
      <w:r w:rsidRPr="006E3C9C">
        <w:t>ZO Zbraslavice projednalo plnění rozpočtu Obce Zbraslavice do 30. 6. 2015.</w:t>
      </w:r>
    </w:p>
    <w:p w:rsidR="00F23279" w:rsidRDefault="00F23279" w:rsidP="00575FAB">
      <w:pPr>
        <w:pStyle w:val="Odstavecseseznamem"/>
        <w:ind w:left="644"/>
        <w:jc w:val="both"/>
        <w:rPr>
          <w:b/>
        </w:rPr>
      </w:pPr>
    </w:p>
    <w:p w:rsidR="00F23279" w:rsidRPr="006E3C9C" w:rsidRDefault="000F0A8B" w:rsidP="00F23279">
      <w:pPr>
        <w:pStyle w:val="Odstavecseseznamem"/>
        <w:numPr>
          <w:ilvl w:val="0"/>
          <w:numId w:val="2"/>
        </w:numPr>
        <w:jc w:val="both"/>
      </w:pPr>
      <w:r w:rsidRPr="006E3C9C">
        <w:t xml:space="preserve">ZO Zbraslavice projednalo záměr obce Zbraslavice v souladu se zákonem o obcích </w:t>
      </w:r>
      <w:r w:rsidR="007A1917" w:rsidRPr="006E3C9C">
        <w:br/>
      </w:r>
      <w:r w:rsidRPr="006E3C9C">
        <w:t xml:space="preserve">č. 128/2000 Sb., v platném znění, </w:t>
      </w:r>
      <w:r w:rsidR="007627FB" w:rsidRPr="006E3C9C">
        <w:t>prona</w:t>
      </w:r>
      <w:r w:rsidR="004A0BF0" w:rsidRPr="006E3C9C">
        <w:t>j</w:t>
      </w:r>
      <w:r w:rsidR="007627FB" w:rsidRPr="006E3C9C">
        <w:t>mout</w:t>
      </w:r>
      <w:r w:rsidR="004A0BF0" w:rsidRPr="006E3C9C">
        <w:t xml:space="preserve"> </w:t>
      </w:r>
      <w:r w:rsidRPr="006E3C9C">
        <w:t>nebytov</w:t>
      </w:r>
      <w:r w:rsidR="007627FB" w:rsidRPr="006E3C9C">
        <w:t>é</w:t>
      </w:r>
      <w:r w:rsidR="004A0BF0" w:rsidRPr="006E3C9C">
        <w:t xml:space="preserve"> prostor</w:t>
      </w:r>
      <w:r w:rsidR="007627FB" w:rsidRPr="006E3C9C">
        <w:t>y</w:t>
      </w:r>
      <w:r w:rsidRPr="006E3C9C">
        <w:t xml:space="preserve"> ve Zdravotním středisku ve Zbraslavicích </w:t>
      </w:r>
      <w:proofErr w:type="gramStart"/>
      <w:r w:rsidRPr="006E3C9C">
        <w:t>č.p.</w:t>
      </w:r>
      <w:proofErr w:type="gramEnd"/>
      <w:r w:rsidRPr="006E3C9C">
        <w:t xml:space="preserve"> 329 o výměře 36,5 m². ZO Zbraslavice rozhodlo pronajmout tyto nebytové prostory firmě LCC</w:t>
      </w:r>
      <w:r w:rsidR="002B00AB" w:rsidRPr="006E3C9C">
        <w:t xml:space="preserve"> </w:t>
      </w:r>
      <w:r w:rsidRPr="006E3C9C">
        <w:t>domácí péče</w:t>
      </w:r>
      <w:r w:rsidR="009127DD" w:rsidRPr="006E3C9C">
        <w:t>,</w:t>
      </w:r>
      <w:r w:rsidRPr="006E3C9C">
        <w:t xml:space="preserve"> s.r.o. se sídlem Průmyslový park Harfa, Poděbradská 540/26</w:t>
      </w:r>
      <w:r w:rsidR="00224FD7" w:rsidRPr="006E3C9C">
        <w:t>, 190 00 Praha 9</w:t>
      </w:r>
      <w:r w:rsidR="00045023" w:rsidRPr="006E3C9C">
        <w:t xml:space="preserve">. Podmínky pronájmu – nájemní smlouva bude uzavřena na dobu neurčitou. Nájemné je stanoveno na </w:t>
      </w:r>
      <w:r w:rsidR="00533E2C" w:rsidRPr="006E3C9C">
        <w:t>2 000,- K</w:t>
      </w:r>
      <w:r w:rsidR="00FB65BB" w:rsidRPr="006E3C9C">
        <w:t xml:space="preserve">č měsíčně </w:t>
      </w:r>
      <w:r w:rsidR="00533E2C" w:rsidRPr="006E3C9C">
        <w:t xml:space="preserve">a pronajaté prostory budou sloužit jako kancelář. </w:t>
      </w:r>
    </w:p>
    <w:p w:rsidR="00533E2C" w:rsidRPr="00683908" w:rsidRDefault="00533E2C" w:rsidP="00533E2C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Hlasování: </w:t>
      </w:r>
      <w:r w:rsidR="007627FB">
        <w:rPr>
          <w:b/>
        </w:rPr>
        <w:t>8</w:t>
      </w:r>
      <w:r w:rsidR="007627FB">
        <w:rPr>
          <w:b/>
        </w:rPr>
        <w:tab/>
      </w:r>
      <w:r w:rsidR="007627FB">
        <w:rPr>
          <w:b/>
        </w:rPr>
        <w:tab/>
        <w:t xml:space="preserve"> Přítomno: 8</w:t>
      </w:r>
      <w:r w:rsidR="007627FB">
        <w:rPr>
          <w:b/>
        </w:rPr>
        <w:tab/>
        <w:t xml:space="preserve">         Pro: 8</w:t>
      </w:r>
      <w:r w:rsidRPr="00683908">
        <w:rPr>
          <w:b/>
        </w:rPr>
        <w:tab/>
        <w:t xml:space="preserve">    Proti: 0</w:t>
      </w:r>
      <w:r w:rsidRPr="00683908">
        <w:rPr>
          <w:b/>
        </w:rPr>
        <w:tab/>
        <w:t xml:space="preserve"> Zdržel se: 0</w:t>
      </w:r>
      <w:r w:rsidRPr="00683908">
        <w:rPr>
          <w:b/>
        </w:rPr>
        <w:tab/>
      </w:r>
    </w:p>
    <w:p w:rsidR="00533E2C" w:rsidRDefault="00533E2C" w:rsidP="00533E2C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 w:rsidR="003918A8">
        <w:rPr>
          <w:b/>
        </w:rPr>
        <w:t>126</w:t>
      </w:r>
      <w:r w:rsidRPr="00683908">
        <w:rPr>
          <w:b/>
        </w:rPr>
        <w:t>/2015</w:t>
      </w:r>
    </w:p>
    <w:p w:rsidR="00533E2C" w:rsidRDefault="00533E2C" w:rsidP="00533E2C">
      <w:pPr>
        <w:pStyle w:val="Odstavecseseznamem"/>
        <w:ind w:left="644"/>
        <w:jc w:val="both"/>
      </w:pPr>
    </w:p>
    <w:p w:rsidR="00A57697" w:rsidRPr="006E3C9C" w:rsidRDefault="00E33BB6" w:rsidP="00745950">
      <w:pPr>
        <w:pStyle w:val="Odstavecseseznamem"/>
        <w:numPr>
          <w:ilvl w:val="0"/>
          <w:numId w:val="2"/>
        </w:numPr>
        <w:ind w:left="646"/>
        <w:jc w:val="both"/>
      </w:pPr>
      <w:r w:rsidRPr="006E3C9C">
        <w:lastRenderedPageBreak/>
        <w:t xml:space="preserve">ZO Zbraslavice projednalo záměr obce Zbraslavice v souladu se zákonem o obcích </w:t>
      </w:r>
      <w:r w:rsidRPr="006E3C9C">
        <w:br/>
        <w:t>č. 128/2000 Sb., v platném znění, pronajmout pozemek – louku, část p.</w:t>
      </w:r>
      <w:r w:rsidR="00075FFE" w:rsidRPr="006E3C9C">
        <w:t xml:space="preserve"> </w:t>
      </w:r>
      <w:r w:rsidRPr="006E3C9C">
        <w:t>č. 66/1 o výměře 1</w:t>
      </w:r>
      <w:r w:rsidR="00075FFE" w:rsidRPr="006E3C9C">
        <w:t xml:space="preserve"> </w:t>
      </w:r>
      <w:r w:rsidRPr="006E3C9C">
        <w:t>587 m² v k.</w:t>
      </w:r>
      <w:r w:rsidR="00075FFE" w:rsidRPr="006E3C9C">
        <w:t xml:space="preserve"> </w:t>
      </w:r>
      <w:proofErr w:type="spellStart"/>
      <w:r w:rsidRPr="006E3C9C">
        <w:t>ú</w:t>
      </w:r>
      <w:proofErr w:type="spellEnd"/>
      <w:r w:rsidRPr="006E3C9C">
        <w:t>. Lipina. ZO Zbraslavice sch</w:t>
      </w:r>
      <w:r w:rsidR="00075FFE" w:rsidRPr="006E3C9C">
        <w:t>válilo pronájem p. J</w:t>
      </w:r>
      <w:r w:rsidR="00C97DE1" w:rsidRPr="006E3C9C">
        <w:t>. L</w:t>
      </w:r>
      <w:r w:rsidR="00B96764">
        <w:t xml:space="preserve">. </w:t>
      </w:r>
      <w:r w:rsidRPr="006E3C9C">
        <w:t>ml</w:t>
      </w:r>
      <w:r w:rsidR="00B96764">
        <w:t>.</w:t>
      </w:r>
      <w:r w:rsidRPr="006E3C9C">
        <w:t xml:space="preserve"> Bude uzavřena smlouva o pachtu za těchto podmínek: nájemné za celkovou částku 1 000,- Kč ročně. Smlouva o pachtu bude uzavřena na dobu neurčitou s účinností od 1.</w:t>
      </w:r>
      <w:r w:rsidR="00075FFE" w:rsidRPr="006E3C9C">
        <w:t xml:space="preserve"> </w:t>
      </w:r>
      <w:r w:rsidRPr="006E3C9C">
        <w:t>9.</w:t>
      </w:r>
      <w:r w:rsidR="00075FFE" w:rsidRPr="006E3C9C">
        <w:t xml:space="preserve"> </w:t>
      </w:r>
      <w:r w:rsidRPr="006E3C9C">
        <w:t xml:space="preserve">2015 a pozemek bude užíván k zemědělským účelům. </w:t>
      </w:r>
      <w:r w:rsidR="00CB4AB1" w:rsidRPr="006E3C9C">
        <w:t>Na pronajatém pozemku bude mít do konce dubna 2016 uskladněné dřevo paní M. V</w:t>
      </w:r>
      <w:r w:rsidR="00B96764">
        <w:t>.</w:t>
      </w:r>
    </w:p>
    <w:p w:rsidR="00E33BB6" w:rsidRPr="00683908" w:rsidRDefault="00E33BB6" w:rsidP="00E33BB6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Hlasování: </w:t>
      </w:r>
      <w:r w:rsidR="00075FFE">
        <w:rPr>
          <w:b/>
        </w:rPr>
        <w:t>8</w:t>
      </w:r>
      <w:r w:rsidR="00075FFE">
        <w:rPr>
          <w:b/>
        </w:rPr>
        <w:tab/>
      </w:r>
      <w:r w:rsidR="00075FFE">
        <w:rPr>
          <w:b/>
        </w:rPr>
        <w:tab/>
        <w:t xml:space="preserve"> Přítomno: 8</w:t>
      </w:r>
      <w:r w:rsidR="00075FFE">
        <w:rPr>
          <w:b/>
        </w:rPr>
        <w:tab/>
        <w:t xml:space="preserve">         Pro: 8</w:t>
      </w:r>
      <w:r w:rsidRPr="00683908">
        <w:rPr>
          <w:b/>
        </w:rPr>
        <w:tab/>
        <w:t xml:space="preserve">    Proti: 0</w:t>
      </w:r>
      <w:r w:rsidRPr="00683908">
        <w:rPr>
          <w:b/>
        </w:rPr>
        <w:tab/>
        <w:t xml:space="preserve"> Zdržel se: 0</w:t>
      </w:r>
      <w:r w:rsidRPr="00683908">
        <w:rPr>
          <w:b/>
        </w:rPr>
        <w:tab/>
      </w:r>
    </w:p>
    <w:p w:rsidR="00E33BB6" w:rsidRPr="00A57697" w:rsidRDefault="00E33BB6" w:rsidP="00E33BB6">
      <w:pPr>
        <w:pStyle w:val="Odstavecseseznamem"/>
        <w:ind w:left="646"/>
        <w:jc w:val="both"/>
        <w:rPr>
          <w:sz w:val="22"/>
          <w:szCs w:val="22"/>
        </w:rPr>
      </w:pPr>
      <w:r w:rsidRPr="00683908">
        <w:rPr>
          <w:b/>
        </w:rPr>
        <w:t xml:space="preserve">Usnesení č. </w:t>
      </w:r>
      <w:r>
        <w:rPr>
          <w:b/>
        </w:rPr>
        <w:t>127</w:t>
      </w:r>
      <w:r w:rsidRPr="00683908">
        <w:rPr>
          <w:b/>
        </w:rPr>
        <w:t>/2015</w:t>
      </w:r>
    </w:p>
    <w:p w:rsidR="0073213B" w:rsidRDefault="0073213B" w:rsidP="0073213B">
      <w:pPr>
        <w:pStyle w:val="Odstavecseseznamem"/>
        <w:ind w:left="644"/>
        <w:rPr>
          <w:sz w:val="22"/>
          <w:szCs w:val="22"/>
        </w:rPr>
      </w:pPr>
    </w:p>
    <w:p w:rsidR="00DD1B64" w:rsidRPr="00792E78" w:rsidRDefault="00792E78" w:rsidP="00DD1B64">
      <w:pPr>
        <w:pStyle w:val="Odstavecseseznamem"/>
        <w:numPr>
          <w:ilvl w:val="0"/>
          <w:numId w:val="2"/>
        </w:numPr>
        <w:jc w:val="both"/>
      </w:pPr>
      <w:r w:rsidRPr="009E48C8">
        <w:t>ZO</w:t>
      </w:r>
      <w:r w:rsidR="00305829">
        <w:t xml:space="preserve"> </w:t>
      </w:r>
      <w:r w:rsidRPr="009E48C8">
        <w:t>Zbraslavice projednalo</w:t>
      </w:r>
      <w:r w:rsidR="00305829">
        <w:t xml:space="preserve"> </w:t>
      </w:r>
      <w:r w:rsidR="002E3707" w:rsidRPr="009E48C8">
        <w:t>návrh nové nájemní smlouvy na pronájem pronajatých prostor v pobočce ČS, který obsahuje úpravu prostor na náklady ČS tak, aby bylo možno samostatně pronajmout tři místnosti, které ČS – pobočka Zbraslavice opustí. ZO Zbraslavice s tímto návrhem nájemní smlouvy souhlasí. ZO Zbraslavice vyhlašuje záměr obce Zbraslavice v souladu se zákonem o obcích č. 128/2000 Sb., v platném znění, pronajmout tyto nebytové prostory v domě č.</w:t>
      </w:r>
      <w:r w:rsidR="00305829">
        <w:t xml:space="preserve"> </w:t>
      </w:r>
      <w:r w:rsidR="002E3707" w:rsidRPr="009E48C8">
        <w:t>p. 362 ve Zbraslavicích o výměře 65,18 m² a společné prostory o výměře 19,81 m². O proná</w:t>
      </w:r>
      <w:r w:rsidR="00A70BB7" w:rsidRPr="009E48C8">
        <w:t>j</w:t>
      </w:r>
      <w:r w:rsidR="002E3707" w:rsidRPr="009E48C8">
        <w:t>mu se bude rozhodovat na příštím jednání ZO Zbraslavice</w:t>
      </w:r>
      <w:r w:rsidR="002E3707">
        <w:rPr>
          <w:sz w:val="22"/>
          <w:szCs w:val="22"/>
        </w:rPr>
        <w:t xml:space="preserve">. </w:t>
      </w:r>
    </w:p>
    <w:p w:rsidR="00792E78" w:rsidRPr="00683908" w:rsidRDefault="00792E78" w:rsidP="00792E78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Hlasování: </w:t>
      </w:r>
      <w:r w:rsidR="009E48C8">
        <w:rPr>
          <w:b/>
        </w:rPr>
        <w:t>9</w:t>
      </w:r>
      <w:r w:rsidRPr="00683908">
        <w:rPr>
          <w:b/>
        </w:rPr>
        <w:tab/>
      </w:r>
      <w:r w:rsidRPr="00683908">
        <w:rPr>
          <w:b/>
        </w:rPr>
        <w:tab/>
        <w:t xml:space="preserve"> Přítomno: </w:t>
      </w:r>
      <w:r w:rsidR="009E48C8">
        <w:rPr>
          <w:b/>
        </w:rPr>
        <w:t>9</w:t>
      </w:r>
      <w:r w:rsidRPr="00683908">
        <w:rPr>
          <w:b/>
        </w:rPr>
        <w:tab/>
        <w:t xml:space="preserve">         Pro: </w:t>
      </w:r>
      <w:r w:rsidR="009E48C8">
        <w:rPr>
          <w:b/>
        </w:rPr>
        <w:t>9</w:t>
      </w:r>
      <w:r w:rsidRPr="00683908">
        <w:rPr>
          <w:b/>
        </w:rPr>
        <w:tab/>
        <w:t xml:space="preserve">    Proti: 0</w:t>
      </w:r>
      <w:r w:rsidRPr="00683908">
        <w:rPr>
          <w:b/>
        </w:rPr>
        <w:tab/>
        <w:t xml:space="preserve"> Zdržel se: 0</w:t>
      </w:r>
      <w:r w:rsidRPr="00683908">
        <w:rPr>
          <w:b/>
        </w:rPr>
        <w:tab/>
      </w:r>
    </w:p>
    <w:p w:rsidR="00792E78" w:rsidRDefault="00792E78" w:rsidP="00792E78">
      <w:pPr>
        <w:pStyle w:val="Odstavecseseznamem"/>
        <w:ind w:left="644"/>
        <w:jc w:val="both"/>
      </w:pPr>
      <w:r w:rsidRPr="00683908">
        <w:rPr>
          <w:b/>
        </w:rPr>
        <w:t xml:space="preserve">Usnesení č. </w:t>
      </w:r>
      <w:r w:rsidR="00A70BB7">
        <w:rPr>
          <w:b/>
        </w:rPr>
        <w:t>128</w:t>
      </w:r>
      <w:r w:rsidRPr="00683908">
        <w:rPr>
          <w:b/>
        </w:rPr>
        <w:t>/2015</w:t>
      </w:r>
    </w:p>
    <w:p w:rsidR="00DD1B64" w:rsidRPr="00DD1B64" w:rsidRDefault="00DD1B64" w:rsidP="00DD1B64">
      <w:pPr>
        <w:pStyle w:val="Odstavecseseznamem"/>
        <w:ind w:left="644"/>
        <w:jc w:val="both"/>
      </w:pPr>
    </w:p>
    <w:p w:rsidR="0067401A" w:rsidRPr="009E48C8" w:rsidRDefault="009F431B" w:rsidP="009B64D4">
      <w:pPr>
        <w:pStyle w:val="Odstavecseseznamem"/>
        <w:numPr>
          <w:ilvl w:val="0"/>
          <w:numId w:val="2"/>
        </w:numPr>
        <w:jc w:val="both"/>
      </w:pPr>
      <w:r w:rsidRPr="009E48C8">
        <w:t xml:space="preserve">ZO Zbraslavice projednalo záměr obce Zbraslavice v souladu se zákonem o obcích </w:t>
      </w:r>
      <w:r w:rsidRPr="009E48C8">
        <w:br/>
        <w:t>č. 128/2000 Sb., v platném znění, prodat pozemek – zahrádku</w:t>
      </w:r>
      <w:r w:rsidR="004C481A" w:rsidRPr="009E48C8">
        <w:t>,</w:t>
      </w:r>
      <w:r w:rsidRPr="009E48C8">
        <w:t xml:space="preserve"> p.</w:t>
      </w:r>
      <w:r w:rsidR="00305829">
        <w:t xml:space="preserve"> </w:t>
      </w:r>
      <w:r w:rsidRPr="009E48C8">
        <w:t xml:space="preserve">č. 2533 o výměře </w:t>
      </w:r>
      <w:r w:rsidR="004C481A" w:rsidRPr="009E48C8">
        <w:br/>
      </w:r>
      <w:r w:rsidRPr="009E48C8">
        <w:t>853 m²</w:t>
      </w:r>
      <w:r w:rsidR="00F00B38" w:rsidRPr="009E48C8">
        <w:t xml:space="preserve"> v k.</w:t>
      </w:r>
      <w:r w:rsidR="00305829">
        <w:t xml:space="preserve"> </w:t>
      </w:r>
      <w:proofErr w:type="spellStart"/>
      <w:r w:rsidR="00F00B38" w:rsidRPr="009E48C8">
        <w:t>ú</w:t>
      </w:r>
      <w:proofErr w:type="spellEnd"/>
      <w:r w:rsidR="00F00B38" w:rsidRPr="009E48C8">
        <w:t>. Zbraslavice v zahrádkářské kolonii ve Zbraslavicích. ZO Zbraslavice rozhodlo prodat tento pozemek – zahrádku p. E</w:t>
      </w:r>
      <w:r w:rsidR="00B96764">
        <w:t>.</w:t>
      </w:r>
      <w:r w:rsidR="00F00B38" w:rsidRPr="009E48C8">
        <w:t xml:space="preserve"> B</w:t>
      </w:r>
      <w:r w:rsidR="00B96764">
        <w:t>.</w:t>
      </w:r>
      <w:r w:rsidR="00F00B38" w:rsidRPr="009E48C8">
        <w:t xml:space="preserve">, za cenu 30,- Kč za 1 m² a nabyvatelka dále zaplatí návrh na vklad. </w:t>
      </w:r>
    </w:p>
    <w:p w:rsidR="00F00B38" w:rsidRPr="00683908" w:rsidRDefault="00A47E7B" w:rsidP="00F00B38">
      <w:pPr>
        <w:pStyle w:val="Odstavecseseznamem"/>
        <w:ind w:left="644"/>
        <w:jc w:val="both"/>
        <w:rPr>
          <w:b/>
        </w:rPr>
      </w:pPr>
      <w:r>
        <w:rPr>
          <w:b/>
        </w:rPr>
        <w:t>Hlasování: 9</w:t>
      </w:r>
      <w:r>
        <w:rPr>
          <w:b/>
        </w:rPr>
        <w:tab/>
      </w:r>
      <w:r>
        <w:rPr>
          <w:b/>
        </w:rPr>
        <w:tab/>
        <w:t xml:space="preserve"> Přítomno: 9</w:t>
      </w:r>
      <w:r>
        <w:rPr>
          <w:b/>
        </w:rPr>
        <w:tab/>
        <w:t xml:space="preserve">         Pro: 9</w:t>
      </w:r>
      <w:r w:rsidR="00F00B38" w:rsidRPr="00683908">
        <w:rPr>
          <w:b/>
        </w:rPr>
        <w:tab/>
        <w:t xml:space="preserve">    Proti: 0</w:t>
      </w:r>
      <w:r w:rsidR="00F00B38" w:rsidRPr="00683908">
        <w:rPr>
          <w:b/>
        </w:rPr>
        <w:tab/>
        <w:t xml:space="preserve"> Zdržel se: 0</w:t>
      </w:r>
      <w:r w:rsidR="00F00B38" w:rsidRPr="00683908">
        <w:rPr>
          <w:b/>
        </w:rPr>
        <w:tab/>
      </w:r>
    </w:p>
    <w:p w:rsidR="00F00B38" w:rsidRDefault="00F00B38" w:rsidP="00F00B38">
      <w:pPr>
        <w:pStyle w:val="Odstavecseseznamem"/>
        <w:ind w:left="644"/>
        <w:jc w:val="both"/>
      </w:pPr>
      <w:r w:rsidRPr="00683908">
        <w:rPr>
          <w:b/>
        </w:rPr>
        <w:t xml:space="preserve">Usnesení č. </w:t>
      </w:r>
      <w:r>
        <w:rPr>
          <w:b/>
        </w:rPr>
        <w:t>129</w:t>
      </w:r>
      <w:r w:rsidRPr="00683908">
        <w:rPr>
          <w:b/>
        </w:rPr>
        <w:t>/2015</w:t>
      </w:r>
    </w:p>
    <w:p w:rsidR="009F431B" w:rsidRDefault="009F431B" w:rsidP="009F431B">
      <w:pPr>
        <w:pStyle w:val="Odstavecseseznamem"/>
        <w:ind w:left="644"/>
        <w:jc w:val="both"/>
      </w:pPr>
    </w:p>
    <w:p w:rsidR="00011E9B" w:rsidRPr="009E48C8" w:rsidRDefault="00E42882" w:rsidP="00011E9B">
      <w:pPr>
        <w:pStyle w:val="Odstavecseseznamem"/>
        <w:numPr>
          <w:ilvl w:val="0"/>
          <w:numId w:val="2"/>
        </w:numPr>
        <w:jc w:val="both"/>
      </w:pPr>
      <w:r w:rsidRPr="009E48C8">
        <w:t>ZO Zbra</w:t>
      </w:r>
      <w:r w:rsidR="00B76C91" w:rsidRPr="009E48C8">
        <w:t xml:space="preserve">slavice </w:t>
      </w:r>
      <w:r w:rsidR="00F55127" w:rsidRPr="009E48C8">
        <w:t xml:space="preserve">schvaluje smlouvu o uzavření budoucí smlouvy o zřízení věcného břemene – služebnosti a </w:t>
      </w:r>
      <w:r w:rsidR="00F30F1E" w:rsidRPr="009E48C8">
        <w:t>s</w:t>
      </w:r>
      <w:r w:rsidR="00F55127" w:rsidRPr="009E48C8">
        <w:t xml:space="preserve">mlouvu o právu provést stavbu: Zbraslavice, chatová oblast, </w:t>
      </w:r>
      <w:proofErr w:type="spellStart"/>
      <w:proofErr w:type="gramStart"/>
      <w:r w:rsidR="00F55127" w:rsidRPr="009E48C8">
        <w:t>p.č</w:t>
      </w:r>
      <w:proofErr w:type="spellEnd"/>
      <w:r w:rsidR="00F55127" w:rsidRPr="009E48C8">
        <w:t>.</w:t>
      </w:r>
      <w:proofErr w:type="gramEnd"/>
      <w:r w:rsidR="00F55127" w:rsidRPr="009E48C8">
        <w:t xml:space="preserve"> 2523-255 na pozemcích parc. č. 2577,2566,2520,2533,2528,2532,2534 a 2545</w:t>
      </w:r>
      <w:r w:rsidR="00344C9D" w:rsidRPr="009E48C8">
        <w:t xml:space="preserve"> v k.ú. Zbraslavice. Číslo smlouvy: IV-12-6018893/VB002, vlastník pozemku: Obec Zbraslavice, budoucí oprávněná osoba a stavebník: ČEZ Distribuce</w:t>
      </w:r>
      <w:r w:rsidR="00F30F1E" w:rsidRPr="009E48C8">
        <w:t>,</w:t>
      </w:r>
      <w:r w:rsidR="00344C9D" w:rsidRPr="009E48C8">
        <w:t xml:space="preserve"> a.s. Děčín</w:t>
      </w:r>
      <w:r w:rsidR="00F30F1E" w:rsidRPr="009E48C8">
        <w:t>.</w:t>
      </w:r>
      <w:r w:rsidR="0065231B" w:rsidRPr="009E48C8">
        <w:t xml:space="preserve"> </w:t>
      </w:r>
    </w:p>
    <w:p w:rsidR="00B83288" w:rsidRPr="00683908" w:rsidRDefault="00A47E7B" w:rsidP="00B83288">
      <w:pPr>
        <w:pStyle w:val="Odstavecseseznamem"/>
        <w:ind w:left="644"/>
        <w:rPr>
          <w:b/>
        </w:rPr>
      </w:pPr>
      <w:r>
        <w:rPr>
          <w:b/>
        </w:rPr>
        <w:t>Hlasování: 9</w:t>
      </w:r>
      <w:r>
        <w:rPr>
          <w:b/>
        </w:rPr>
        <w:tab/>
      </w:r>
      <w:r>
        <w:rPr>
          <w:b/>
        </w:rPr>
        <w:tab/>
        <w:t xml:space="preserve"> Přítomno: 9</w:t>
      </w:r>
      <w:r>
        <w:rPr>
          <w:b/>
        </w:rPr>
        <w:tab/>
        <w:t xml:space="preserve">         Pro: 9</w:t>
      </w:r>
      <w:r w:rsidR="00B83288" w:rsidRPr="00683908">
        <w:rPr>
          <w:b/>
        </w:rPr>
        <w:tab/>
        <w:t xml:space="preserve">    Proti: 0</w:t>
      </w:r>
      <w:r w:rsidR="00B83288" w:rsidRPr="00683908">
        <w:rPr>
          <w:b/>
        </w:rPr>
        <w:tab/>
        <w:t xml:space="preserve"> Zdržel se: 0</w:t>
      </w:r>
      <w:r w:rsidR="00B83288" w:rsidRPr="00683908">
        <w:rPr>
          <w:b/>
        </w:rPr>
        <w:tab/>
      </w:r>
    </w:p>
    <w:p w:rsidR="006F23F1" w:rsidRPr="00B83288" w:rsidRDefault="00B83288" w:rsidP="00B83288">
      <w:pPr>
        <w:pStyle w:val="Odstavecseseznamem"/>
        <w:ind w:left="644"/>
        <w:jc w:val="both"/>
        <w:rPr>
          <w:sz w:val="22"/>
          <w:szCs w:val="22"/>
        </w:rPr>
      </w:pPr>
      <w:r w:rsidRPr="00683908">
        <w:rPr>
          <w:b/>
        </w:rPr>
        <w:t xml:space="preserve">Usnesení č. </w:t>
      </w:r>
      <w:r w:rsidR="00344C9D">
        <w:rPr>
          <w:b/>
        </w:rPr>
        <w:t>130</w:t>
      </w:r>
      <w:r w:rsidRPr="00683908">
        <w:rPr>
          <w:b/>
        </w:rPr>
        <w:t>/2015</w:t>
      </w:r>
    </w:p>
    <w:p w:rsidR="00B83288" w:rsidRDefault="00B83288" w:rsidP="00B83288">
      <w:pPr>
        <w:pStyle w:val="Odstavecseseznamem"/>
        <w:ind w:left="644"/>
        <w:jc w:val="both"/>
        <w:rPr>
          <w:sz w:val="22"/>
          <w:szCs w:val="22"/>
        </w:rPr>
      </w:pPr>
    </w:p>
    <w:p w:rsidR="00E42882" w:rsidRDefault="00465D79" w:rsidP="00E42882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9E48C8">
        <w:t xml:space="preserve">ZO Zbraslavice </w:t>
      </w:r>
      <w:r w:rsidR="00F7440A" w:rsidRPr="009E48C8">
        <w:t>schvaluje uzavření smlouvy o zřízení věcného břemene- služebnosti pro umístění a provozování zařízení distribuční soustavy na pozemcích parc. č. 1965/1, 1978 a 2080 v </w:t>
      </w:r>
      <w:proofErr w:type="gramStart"/>
      <w:r w:rsidR="00F7440A" w:rsidRPr="009E48C8">
        <w:t>k.ú.</w:t>
      </w:r>
      <w:proofErr w:type="gramEnd"/>
      <w:r w:rsidR="00F7440A" w:rsidRPr="009E48C8">
        <w:t xml:space="preserve"> Zbraslavice, číslo smlouvy IV-12-6016629/002. Strana oprávněná: ČEZ Distribuce, a.s. Děčín. Strana povinná: Obec Zbraslavice, vlastník pozemku</w:t>
      </w:r>
      <w:r w:rsidR="00F7440A">
        <w:rPr>
          <w:sz w:val="22"/>
          <w:szCs w:val="22"/>
        </w:rPr>
        <w:t xml:space="preserve">.  </w:t>
      </w:r>
    </w:p>
    <w:p w:rsidR="009A510F" w:rsidRPr="00683908" w:rsidRDefault="00A47E7B" w:rsidP="009A510F">
      <w:pPr>
        <w:pStyle w:val="Odstavecseseznamem"/>
        <w:ind w:left="644"/>
        <w:jc w:val="both"/>
        <w:rPr>
          <w:b/>
        </w:rPr>
      </w:pPr>
      <w:r>
        <w:rPr>
          <w:b/>
        </w:rPr>
        <w:t>Hlasování: 9</w:t>
      </w:r>
      <w:r>
        <w:rPr>
          <w:b/>
        </w:rPr>
        <w:tab/>
      </w:r>
      <w:r>
        <w:rPr>
          <w:b/>
        </w:rPr>
        <w:tab/>
        <w:t xml:space="preserve"> Přítomno: 9</w:t>
      </w:r>
      <w:r>
        <w:rPr>
          <w:b/>
        </w:rPr>
        <w:tab/>
        <w:t xml:space="preserve">         Pro: 9</w:t>
      </w:r>
      <w:r w:rsidR="009A510F" w:rsidRPr="00683908">
        <w:rPr>
          <w:b/>
        </w:rPr>
        <w:tab/>
        <w:t xml:space="preserve">    Proti: 0</w:t>
      </w:r>
      <w:r w:rsidR="009A510F" w:rsidRPr="00683908">
        <w:rPr>
          <w:b/>
        </w:rPr>
        <w:tab/>
        <w:t xml:space="preserve"> Zdržel se: 0</w:t>
      </w:r>
      <w:r w:rsidR="009A510F" w:rsidRPr="00683908">
        <w:rPr>
          <w:b/>
        </w:rPr>
        <w:tab/>
      </w:r>
    </w:p>
    <w:p w:rsidR="009A510F" w:rsidRDefault="009A510F" w:rsidP="009A510F">
      <w:pPr>
        <w:pStyle w:val="Odstavecseseznamem"/>
        <w:ind w:left="644"/>
        <w:rPr>
          <w:b/>
        </w:rPr>
      </w:pPr>
      <w:r w:rsidRPr="00683908">
        <w:rPr>
          <w:b/>
        </w:rPr>
        <w:t xml:space="preserve">Usnesení č. </w:t>
      </w:r>
      <w:r w:rsidR="00F7440A">
        <w:rPr>
          <w:b/>
        </w:rPr>
        <w:t>131</w:t>
      </w:r>
      <w:r w:rsidRPr="00683908">
        <w:rPr>
          <w:b/>
        </w:rPr>
        <w:t>/2015</w:t>
      </w:r>
    </w:p>
    <w:p w:rsidR="0067401A" w:rsidRPr="009E48C8" w:rsidRDefault="007B7B00" w:rsidP="00191600">
      <w:pPr>
        <w:pStyle w:val="Odstavecseseznamem"/>
        <w:numPr>
          <w:ilvl w:val="0"/>
          <w:numId w:val="2"/>
        </w:numPr>
        <w:jc w:val="both"/>
      </w:pPr>
      <w:r w:rsidRPr="009E48C8">
        <w:t xml:space="preserve">ZO Zbraslavice </w:t>
      </w:r>
      <w:r w:rsidR="00556549" w:rsidRPr="009E48C8">
        <w:t xml:space="preserve">schvaluje uzavření smlouvy o zřízení věcného břemene – služebnosti pro umístění a provozování zařízení distribuční soustavy na pozemcích č. parc. </w:t>
      </w:r>
      <w:proofErr w:type="gramStart"/>
      <w:r w:rsidR="00556549" w:rsidRPr="009E48C8">
        <w:t>st.</w:t>
      </w:r>
      <w:proofErr w:type="gramEnd"/>
      <w:r w:rsidR="00556549" w:rsidRPr="009E48C8">
        <w:t xml:space="preserve"> 4, jehož součástí je stavba – budova č.</w:t>
      </w:r>
      <w:r w:rsidR="00A47E7B">
        <w:t xml:space="preserve"> </w:t>
      </w:r>
      <w:r w:rsidR="00556549" w:rsidRPr="009E48C8">
        <w:t>p. 23, č. parc. 40/6, 255/2, 328/1, 334, 341/1, 343/1, 343/2, 343/4, 343/5, 343/8 a 343/9 v</w:t>
      </w:r>
      <w:r w:rsidR="00A47E7B">
        <w:t> </w:t>
      </w:r>
      <w:r w:rsidR="00556549" w:rsidRPr="009E48C8">
        <w:t>k.</w:t>
      </w:r>
      <w:r w:rsidR="00A47E7B">
        <w:t xml:space="preserve"> </w:t>
      </w:r>
      <w:proofErr w:type="spellStart"/>
      <w:r w:rsidR="00556549" w:rsidRPr="009E48C8">
        <w:t>ú</w:t>
      </w:r>
      <w:proofErr w:type="spellEnd"/>
      <w:r w:rsidR="00556549" w:rsidRPr="009E48C8">
        <w:t>. Rápošov, číslo smlouvy IE-12-6003838/VB/1. Strana oprávněná: ČEZ Distribuce, a.s. Děčín. Strana povinná: Obec Zbraslavice, vlastník pozemku.</w:t>
      </w:r>
    </w:p>
    <w:p w:rsidR="00556549" w:rsidRPr="00683908" w:rsidRDefault="00A47E7B" w:rsidP="00556549">
      <w:pPr>
        <w:pStyle w:val="Odstavecseseznamem"/>
        <w:ind w:left="644"/>
        <w:jc w:val="both"/>
        <w:rPr>
          <w:b/>
        </w:rPr>
      </w:pPr>
      <w:r>
        <w:rPr>
          <w:b/>
        </w:rPr>
        <w:t>Hlasování: 9</w:t>
      </w:r>
      <w:r>
        <w:rPr>
          <w:b/>
        </w:rPr>
        <w:tab/>
      </w:r>
      <w:r>
        <w:rPr>
          <w:b/>
        </w:rPr>
        <w:tab/>
        <w:t xml:space="preserve"> Přítomno: 9</w:t>
      </w:r>
      <w:r w:rsidR="00556549" w:rsidRPr="00683908">
        <w:rPr>
          <w:b/>
        </w:rPr>
        <w:tab/>
      </w:r>
      <w:r>
        <w:rPr>
          <w:b/>
        </w:rPr>
        <w:t xml:space="preserve">         Pro: 9</w:t>
      </w:r>
      <w:r w:rsidR="00556549" w:rsidRPr="00683908">
        <w:rPr>
          <w:b/>
        </w:rPr>
        <w:tab/>
        <w:t xml:space="preserve">    Proti: 0</w:t>
      </w:r>
      <w:r w:rsidR="00556549" w:rsidRPr="00683908">
        <w:rPr>
          <w:b/>
        </w:rPr>
        <w:tab/>
        <w:t xml:space="preserve"> Zdržel se: 0</w:t>
      </w:r>
      <w:r w:rsidR="00556549" w:rsidRPr="00683908">
        <w:rPr>
          <w:b/>
        </w:rPr>
        <w:tab/>
      </w:r>
    </w:p>
    <w:p w:rsidR="00556549" w:rsidRDefault="00556549" w:rsidP="00556549">
      <w:pPr>
        <w:pStyle w:val="Odstavecseseznamem"/>
        <w:ind w:left="644"/>
        <w:jc w:val="both"/>
        <w:rPr>
          <w:sz w:val="22"/>
          <w:szCs w:val="22"/>
        </w:rPr>
      </w:pPr>
      <w:r w:rsidRPr="00683908">
        <w:rPr>
          <w:b/>
        </w:rPr>
        <w:t xml:space="preserve">Usnesení č. </w:t>
      </w:r>
      <w:r>
        <w:rPr>
          <w:b/>
        </w:rPr>
        <w:t>132</w:t>
      </w:r>
      <w:r w:rsidRPr="00683908">
        <w:rPr>
          <w:b/>
        </w:rPr>
        <w:t>/2015</w:t>
      </w:r>
    </w:p>
    <w:p w:rsidR="00315C8A" w:rsidRPr="00315C8A" w:rsidRDefault="00315C8A" w:rsidP="00315C8A">
      <w:pPr>
        <w:pStyle w:val="Odstavecseseznamem"/>
        <w:ind w:left="644"/>
        <w:jc w:val="both"/>
        <w:rPr>
          <w:sz w:val="22"/>
          <w:szCs w:val="22"/>
        </w:rPr>
      </w:pPr>
    </w:p>
    <w:p w:rsidR="00DC42B3" w:rsidRPr="009E48C8" w:rsidRDefault="00DC48A2" w:rsidP="00191600">
      <w:pPr>
        <w:pStyle w:val="Odstavecseseznamem"/>
        <w:numPr>
          <w:ilvl w:val="0"/>
          <w:numId w:val="2"/>
        </w:numPr>
        <w:jc w:val="both"/>
      </w:pPr>
      <w:r w:rsidRPr="009E48C8">
        <w:t xml:space="preserve">ZO Zbraslavice </w:t>
      </w:r>
      <w:r w:rsidR="00847F68" w:rsidRPr="009E48C8">
        <w:t>bylo seznámeno s vyjádřením SÚS Středočeského kraje k záměru vybudování chodníku podél silnice II/126 v úseku Borová – Zbraslavice. O dalším postupu bude obec Zbraslavice jednat na Kra</w:t>
      </w:r>
      <w:r w:rsidR="0025652C" w:rsidRPr="009E48C8">
        <w:t>jském úřadu Středočeského kraje.</w:t>
      </w:r>
    </w:p>
    <w:p w:rsidR="00315C8A" w:rsidRDefault="00315C8A" w:rsidP="00DC48A2">
      <w:pPr>
        <w:jc w:val="both"/>
        <w:rPr>
          <w:sz w:val="22"/>
          <w:szCs w:val="22"/>
        </w:rPr>
      </w:pPr>
    </w:p>
    <w:p w:rsidR="00A27564" w:rsidRPr="009E48C8" w:rsidRDefault="00CF78B2" w:rsidP="00A27564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9E48C8">
        <w:lastRenderedPageBreak/>
        <w:t xml:space="preserve">ZO Zbraslavice projednalo </w:t>
      </w:r>
      <w:r w:rsidR="008E1E2E" w:rsidRPr="009E48C8">
        <w:t>a schválilo žádost Tělocvičné jednoty Sokol Zbraslavice o finanční dar z loter</w:t>
      </w:r>
      <w:r w:rsidR="004732B1">
        <w:t>ijních a sázkových her ve výši 10 000,- Kč.</w:t>
      </w:r>
      <w:r w:rsidR="00D97E8B" w:rsidRPr="009E48C8">
        <w:t xml:space="preserve">  </w:t>
      </w:r>
    </w:p>
    <w:p w:rsidR="00CF78B2" w:rsidRPr="00683908" w:rsidRDefault="00220CCE" w:rsidP="00CF78B2">
      <w:pPr>
        <w:pStyle w:val="Odstavecseseznamem"/>
        <w:ind w:left="644"/>
        <w:jc w:val="both"/>
        <w:rPr>
          <w:b/>
        </w:rPr>
      </w:pPr>
      <w:r>
        <w:rPr>
          <w:b/>
        </w:rPr>
        <w:t>Hlasování: 9</w:t>
      </w:r>
      <w:r w:rsidR="00CF78B2" w:rsidRPr="00683908">
        <w:rPr>
          <w:b/>
        </w:rPr>
        <w:tab/>
      </w:r>
      <w:r w:rsidR="00CF78B2" w:rsidRPr="00683908">
        <w:rPr>
          <w:b/>
        </w:rPr>
        <w:tab/>
        <w:t xml:space="preserve"> Přítomno: </w:t>
      </w:r>
      <w:r w:rsidR="00F248E5">
        <w:rPr>
          <w:b/>
        </w:rPr>
        <w:t>9</w:t>
      </w:r>
      <w:r w:rsidR="00F248E5">
        <w:rPr>
          <w:b/>
        </w:rPr>
        <w:tab/>
        <w:t xml:space="preserve">         Pro: 9</w:t>
      </w:r>
      <w:r w:rsidR="00CF78B2" w:rsidRPr="00683908">
        <w:rPr>
          <w:b/>
        </w:rPr>
        <w:tab/>
        <w:t xml:space="preserve">    Proti: </w:t>
      </w:r>
      <w:r w:rsidR="00F248E5">
        <w:rPr>
          <w:b/>
        </w:rPr>
        <w:t>0</w:t>
      </w:r>
      <w:r w:rsidR="00CF78B2" w:rsidRPr="00683908">
        <w:rPr>
          <w:b/>
        </w:rPr>
        <w:tab/>
        <w:t xml:space="preserve"> Zdržel se: 0</w:t>
      </w:r>
      <w:r w:rsidR="00CF78B2" w:rsidRPr="00683908">
        <w:rPr>
          <w:b/>
        </w:rPr>
        <w:tab/>
      </w:r>
    </w:p>
    <w:p w:rsidR="00CF78B2" w:rsidRDefault="00CF78B2" w:rsidP="00CF78B2">
      <w:pPr>
        <w:pStyle w:val="Odstavecseseznamem"/>
        <w:ind w:left="644"/>
        <w:rPr>
          <w:b/>
        </w:rPr>
      </w:pPr>
      <w:r w:rsidRPr="00683908">
        <w:rPr>
          <w:b/>
        </w:rPr>
        <w:t xml:space="preserve">Usnesení č. </w:t>
      </w:r>
      <w:r w:rsidR="008E1E2E">
        <w:rPr>
          <w:b/>
        </w:rPr>
        <w:t>133</w:t>
      </w:r>
      <w:r w:rsidRPr="00683908">
        <w:rPr>
          <w:b/>
        </w:rPr>
        <w:t>/2015</w:t>
      </w:r>
    </w:p>
    <w:p w:rsidR="00D97E8B" w:rsidRDefault="00D97E8B" w:rsidP="00CF78B2">
      <w:pPr>
        <w:pStyle w:val="Odstavecseseznamem"/>
        <w:ind w:left="644"/>
        <w:rPr>
          <w:b/>
        </w:rPr>
      </w:pPr>
    </w:p>
    <w:p w:rsidR="00642233" w:rsidRPr="009E48C8" w:rsidRDefault="00232A57" w:rsidP="00232A57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9E48C8">
        <w:t xml:space="preserve">ZO Zbraslavice </w:t>
      </w:r>
      <w:r w:rsidR="00642233" w:rsidRPr="009E48C8">
        <w:t xml:space="preserve">projednalo žádost </w:t>
      </w:r>
      <w:r w:rsidR="00E15D98" w:rsidRPr="009E48C8">
        <w:t>společnosti Česká telekomunikační infrastruktura a.s. – dále jen CETIN, o pronájem části pozemku p.</w:t>
      </w:r>
      <w:r w:rsidR="00E96463">
        <w:t xml:space="preserve"> </w:t>
      </w:r>
      <w:r w:rsidR="00E15D98" w:rsidRPr="009E48C8">
        <w:t>č. 2711 o výměře 8 m² v k.</w:t>
      </w:r>
      <w:r w:rsidR="00E96463">
        <w:t xml:space="preserve"> </w:t>
      </w:r>
      <w:proofErr w:type="spellStart"/>
      <w:r w:rsidR="00E15D98" w:rsidRPr="009E48C8">
        <w:t>ú</w:t>
      </w:r>
      <w:proofErr w:type="spellEnd"/>
      <w:r w:rsidR="00E15D98" w:rsidRPr="009E48C8">
        <w:t>. Zbraslavice, vedeném na katastru jako ostatní komunikace. Na pronajatém pozemku budou vybudovány dva kotevní bloky pro ukotvení lan na zavětrování stávají</w:t>
      </w:r>
      <w:r w:rsidR="00410DB6" w:rsidRPr="009E48C8">
        <w:t>cího stožáru společnosti CETIN. V jednání s obcí Zbraslavice zastupuje společnost CETIN firma ARBOR s</w:t>
      </w:r>
      <w:r w:rsidR="00352B22" w:rsidRPr="009E48C8">
        <w:t xml:space="preserve">pol. s </w:t>
      </w:r>
      <w:r w:rsidR="00410DB6" w:rsidRPr="009E48C8">
        <w:t>r.o. na základě plné moci. ZO Zbr</w:t>
      </w:r>
      <w:r w:rsidR="00352B22" w:rsidRPr="009E48C8">
        <w:t>a</w:t>
      </w:r>
      <w:r w:rsidR="00410DB6" w:rsidRPr="009E48C8">
        <w:t>slavice vyhlásilo záměr obce Zbraslavice v souladu se zákonem o obcích č. 128/2000 Sb., v platném znění, pronajmout část pozemku p.</w:t>
      </w:r>
      <w:r w:rsidR="00E96463">
        <w:t xml:space="preserve"> </w:t>
      </w:r>
      <w:r w:rsidR="00410DB6" w:rsidRPr="009E48C8">
        <w:t>č. 2711 o výměře 8 m²</w:t>
      </w:r>
      <w:r w:rsidR="00027401" w:rsidRPr="009E48C8">
        <w:t xml:space="preserve"> v k.</w:t>
      </w:r>
      <w:r w:rsidR="00E96463">
        <w:t xml:space="preserve"> </w:t>
      </w:r>
      <w:proofErr w:type="spellStart"/>
      <w:r w:rsidR="00027401" w:rsidRPr="009E48C8">
        <w:t>ú</w:t>
      </w:r>
      <w:proofErr w:type="spellEnd"/>
      <w:r w:rsidR="00027401" w:rsidRPr="009E48C8">
        <w:t xml:space="preserve">. Zbraslavice. O pronájmu bude ZO Zbraslavice rozhodovat na příštím jednání ZO Zbraslavice. S žádostí společnosti CETIN je již počítáno. </w:t>
      </w:r>
    </w:p>
    <w:p w:rsidR="00232A57" w:rsidRPr="00963315" w:rsidRDefault="00E96463" w:rsidP="00642233">
      <w:pPr>
        <w:pStyle w:val="Odstavecseseznamem"/>
        <w:ind w:left="644"/>
        <w:jc w:val="both"/>
        <w:rPr>
          <w:b/>
        </w:rPr>
      </w:pPr>
      <w:r>
        <w:rPr>
          <w:b/>
        </w:rPr>
        <w:t>Hlasování: 9</w:t>
      </w:r>
      <w:r w:rsidR="0039061E">
        <w:rPr>
          <w:b/>
        </w:rPr>
        <w:tab/>
      </w:r>
      <w:r w:rsidR="0039061E">
        <w:rPr>
          <w:b/>
        </w:rPr>
        <w:tab/>
        <w:t xml:space="preserve"> Přítomno: 9</w:t>
      </w:r>
      <w:r w:rsidR="00232A57" w:rsidRPr="00963315">
        <w:rPr>
          <w:b/>
        </w:rPr>
        <w:tab/>
        <w:t xml:space="preserve">         </w:t>
      </w:r>
      <w:r w:rsidR="0039061E">
        <w:rPr>
          <w:b/>
        </w:rPr>
        <w:t>Pro: 9</w:t>
      </w:r>
      <w:r w:rsidR="00232A57" w:rsidRPr="00963315">
        <w:rPr>
          <w:b/>
        </w:rPr>
        <w:tab/>
        <w:t xml:space="preserve">    Proti: 0</w:t>
      </w:r>
      <w:r w:rsidR="00232A57" w:rsidRPr="00963315">
        <w:rPr>
          <w:b/>
        </w:rPr>
        <w:tab/>
        <w:t xml:space="preserve"> Zdržel se: 0</w:t>
      </w:r>
      <w:r w:rsidR="00232A57" w:rsidRPr="00963315">
        <w:rPr>
          <w:b/>
        </w:rPr>
        <w:tab/>
      </w:r>
    </w:p>
    <w:p w:rsidR="00232A57" w:rsidRDefault="00232A57" w:rsidP="00232A57">
      <w:pPr>
        <w:pStyle w:val="Odstavecseseznamem"/>
        <w:ind w:left="644"/>
        <w:rPr>
          <w:b/>
        </w:rPr>
      </w:pPr>
      <w:r w:rsidRPr="00683908">
        <w:rPr>
          <w:b/>
        </w:rPr>
        <w:t xml:space="preserve">Usnesení č. </w:t>
      </w:r>
      <w:r w:rsidR="00027401">
        <w:rPr>
          <w:b/>
        </w:rPr>
        <w:t>134</w:t>
      </w:r>
      <w:r w:rsidRPr="00683908">
        <w:rPr>
          <w:b/>
        </w:rPr>
        <w:t>/2015</w:t>
      </w:r>
    </w:p>
    <w:p w:rsidR="00B415A2" w:rsidRDefault="00B415A2" w:rsidP="00CF78B2">
      <w:pPr>
        <w:pStyle w:val="Odstavecseseznamem"/>
        <w:ind w:left="644"/>
        <w:rPr>
          <w:b/>
        </w:rPr>
      </w:pPr>
    </w:p>
    <w:p w:rsidR="009F6459" w:rsidRPr="001B04F3" w:rsidRDefault="009F6459" w:rsidP="009F6459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1B04F3">
        <w:t xml:space="preserve">ZO Zbraslavice </w:t>
      </w:r>
      <w:r w:rsidR="008B21CC" w:rsidRPr="001B04F3">
        <w:t>souhlasí s proplacením opravy křížku ve Velké Skalici firmě Kamenictví Markovice za celkovou cenu</w:t>
      </w:r>
      <w:r w:rsidR="006D1E08" w:rsidRPr="001B04F3">
        <w:t xml:space="preserve"> 38 297,-</w:t>
      </w:r>
      <w:r w:rsidR="008B21CC" w:rsidRPr="001B04F3">
        <w:t xml:space="preserve"> Kč. Dále ZO Zbraslavice souhlasí s proplacením renovace ozdobného oplocení u křížku ve Velké Skalici a jeho montáž firmě Zámečnictví Tomáš Duspiva za celkovou cenu 17 022,- Kč. </w:t>
      </w:r>
    </w:p>
    <w:p w:rsidR="009F6459" w:rsidRPr="00963315" w:rsidRDefault="009F6459" w:rsidP="009F6459">
      <w:pPr>
        <w:pStyle w:val="Odstavecseseznamem"/>
        <w:ind w:left="644"/>
        <w:jc w:val="both"/>
        <w:rPr>
          <w:b/>
        </w:rPr>
      </w:pPr>
      <w:r w:rsidRPr="00963315">
        <w:rPr>
          <w:b/>
        </w:rPr>
        <w:t xml:space="preserve">Hlasování: </w:t>
      </w:r>
      <w:r w:rsidR="00053EF5">
        <w:rPr>
          <w:b/>
        </w:rPr>
        <w:t>9</w:t>
      </w:r>
      <w:r w:rsidRPr="00963315">
        <w:rPr>
          <w:b/>
        </w:rPr>
        <w:tab/>
      </w:r>
      <w:r w:rsidRPr="00963315">
        <w:rPr>
          <w:b/>
        </w:rPr>
        <w:tab/>
        <w:t xml:space="preserve"> Přítomno: </w:t>
      </w:r>
      <w:r w:rsidR="00053EF5">
        <w:rPr>
          <w:b/>
        </w:rPr>
        <w:t>9</w:t>
      </w:r>
      <w:r w:rsidRPr="00963315">
        <w:rPr>
          <w:b/>
        </w:rPr>
        <w:tab/>
        <w:t xml:space="preserve">         </w:t>
      </w:r>
      <w:r w:rsidR="007A7C46">
        <w:rPr>
          <w:b/>
        </w:rPr>
        <w:t>Pro: 9</w:t>
      </w:r>
      <w:r w:rsidRPr="00963315">
        <w:rPr>
          <w:b/>
        </w:rPr>
        <w:tab/>
        <w:t xml:space="preserve">    Proti: 0</w:t>
      </w:r>
      <w:r w:rsidRPr="00963315">
        <w:rPr>
          <w:b/>
        </w:rPr>
        <w:tab/>
        <w:t xml:space="preserve"> Zdržel se: 0</w:t>
      </w:r>
      <w:r w:rsidRPr="00963315">
        <w:rPr>
          <w:b/>
        </w:rPr>
        <w:tab/>
      </w:r>
    </w:p>
    <w:p w:rsidR="009F6459" w:rsidRDefault="009F6459" w:rsidP="009F6459">
      <w:pPr>
        <w:pStyle w:val="Odstavecseseznamem"/>
        <w:ind w:left="644"/>
        <w:jc w:val="both"/>
        <w:rPr>
          <w:b/>
        </w:rPr>
      </w:pPr>
      <w:r w:rsidRPr="009F6459">
        <w:rPr>
          <w:b/>
        </w:rPr>
        <w:t xml:space="preserve">Usnesení č. </w:t>
      </w:r>
      <w:r w:rsidR="008B21CC">
        <w:rPr>
          <w:b/>
        </w:rPr>
        <w:t>135</w:t>
      </w:r>
      <w:r w:rsidRPr="009F6459">
        <w:rPr>
          <w:b/>
        </w:rPr>
        <w:t>/2015</w:t>
      </w:r>
    </w:p>
    <w:p w:rsidR="00E85078" w:rsidRDefault="00E85078" w:rsidP="009F6459">
      <w:pPr>
        <w:pStyle w:val="Odstavecseseznamem"/>
        <w:ind w:left="644"/>
        <w:jc w:val="both"/>
        <w:rPr>
          <w:b/>
        </w:rPr>
      </w:pPr>
    </w:p>
    <w:p w:rsidR="00E85078" w:rsidRPr="001B04F3" w:rsidRDefault="00E85078" w:rsidP="0061078A">
      <w:pPr>
        <w:pStyle w:val="Odstavecseseznamem"/>
        <w:numPr>
          <w:ilvl w:val="0"/>
          <w:numId w:val="2"/>
        </w:numPr>
        <w:jc w:val="both"/>
      </w:pPr>
      <w:r w:rsidRPr="001B04F3">
        <w:t xml:space="preserve">Starosta informoval o vypracování </w:t>
      </w:r>
      <w:proofErr w:type="spellStart"/>
      <w:r w:rsidRPr="001B04F3">
        <w:t>technicko</w:t>
      </w:r>
      <w:proofErr w:type="spellEnd"/>
      <w:r w:rsidRPr="001B04F3">
        <w:t xml:space="preserve"> – ekonomické studie na bezdrátový veřejný rozhlas v osadách patřících pod</w:t>
      </w:r>
      <w:r w:rsidR="006D1E08" w:rsidRPr="001B04F3">
        <w:t xml:space="preserve"> obec</w:t>
      </w:r>
      <w:r w:rsidRPr="001B04F3">
        <w:t xml:space="preserve"> Zbraslavice. </w:t>
      </w:r>
    </w:p>
    <w:p w:rsidR="00E85078" w:rsidRDefault="00E85078" w:rsidP="00E85078">
      <w:pPr>
        <w:pStyle w:val="Odstavecseseznamem"/>
        <w:ind w:left="644"/>
        <w:jc w:val="both"/>
        <w:rPr>
          <w:sz w:val="22"/>
          <w:szCs w:val="22"/>
        </w:rPr>
      </w:pPr>
    </w:p>
    <w:p w:rsidR="00E85078" w:rsidRPr="001B04F3" w:rsidRDefault="00593595" w:rsidP="00E85078">
      <w:pPr>
        <w:pStyle w:val="Odstavecseseznamem"/>
        <w:numPr>
          <w:ilvl w:val="0"/>
          <w:numId w:val="2"/>
        </w:numPr>
        <w:jc w:val="both"/>
      </w:pPr>
      <w:r w:rsidRPr="001B04F3">
        <w:t xml:space="preserve">ZO Zbraslavice projednalo a schvaluje aktualizovaný plán společných zařízení KPÚ Štipoklasy u </w:t>
      </w:r>
      <w:proofErr w:type="gramStart"/>
      <w:r w:rsidRPr="001B04F3">
        <w:t>Černín</w:t>
      </w:r>
      <w:proofErr w:type="gramEnd"/>
      <w:r w:rsidRPr="001B04F3">
        <w:t xml:space="preserve">. Aktualizovaný plán společných zařízení, aktualizace č. 1-07/2015, vypracovala firma GEPARD s.r.o., Štefánikova 52, 150 00 Praha 5. </w:t>
      </w:r>
    </w:p>
    <w:p w:rsidR="00593595" w:rsidRPr="00683908" w:rsidRDefault="0061078A" w:rsidP="00593595">
      <w:pPr>
        <w:pStyle w:val="Odstavecseseznamem"/>
        <w:ind w:left="644"/>
        <w:jc w:val="both"/>
        <w:rPr>
          <w:b/>
        </w:rPr>
      </w:pPr>
      <w:r>
        <w:rPr>
          <w:b/>
        </w:rPr>
        <w:t>Hlasování: 9</w:t>
      </w:r>
      <w:r>
        <w:rPr>
          <w:b/>
        </w:rPr>
        <w:tab/>
      </w:r>
      <w:r>
        <w:rPr>
          <w:b/>
        </w:rPr>
        <w:tab/>
        <w:t xml:space="preserve"> Přítomno: 9</w:t>
      </w:r>
      <w:r w:rsidR="00593595" w:rsidRPr="00683908">
        <w:rPr>
          <w:b/>
        </w:rPr>
        <w:tab/>
        <w:t xml:space="preserve">         </w:t>
      </w:r>
      <w:r>
        <w:rPr>
          <w:b/>
        </w:rPr>
        <w:t>Pro: 9</w:t>
      </w:r>
      <w:r w:rsidR="00593595" w:rsidRPr="00683908">
        <w:rPr>
          <w:b/>
        </w:rPr>
        <w:tab/>
        <w:t xml:space="preserve">    Proti: 0</w:t>
      </w:r>
      <w:r w:rsidR="00593595" w:rsidRPr="00683908">
        <w:rPr>
          <w:b/>
        </w:rPr>
        <w:tab/>
        <w:t xml:space="preserve"> Zdržel se: 0</w:t>
      </w:r>
      <w:r w:rsidR="00593595" w:rsidRPr="00683908">
        <w:rPr>
          <w:b/>
        </w:rPr>
        <w:tab/>
      </w:r>
    </w:p>
    <w:p w:rsidR="00593595" w:rsidRDefault="00593595" w:rsidP="00593595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>
        <w:rPr>
          <w:b/>
        </w:rPr>
        <w:t>136</w:t>
      </w:r>
      <w:r w:rsidRPr="00683908">
        <w:rPr>
          <w:b/>
        </w:rPr>
        <w:t>/2015</w:t>
      </w:r>
    </w:p>
    <w:p w:rsidR="00674E41" w:rsidRDefault="00674E41" w:rsidP="00593595">
      <w:pPr>
        <w:pStyle w:val="Odstavecseseznamem"/>
        <w:ind w:left="644"/>
        <w:jc w:val="both"/>
        <w:rPr>
          <w:b/>
        </w:rPr>
      </w:pPr>
    </w:p>
    <w:p w:rsidR="00674E41" w:rsidRPr="00674E41" w:rsidRDefault="00674E41" w:rsidP="00674E41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674E41">
        <w:t xml:space="preserve">Starosta informoval </w:t>
      </w:r>
      <w:r>
        <w:t>o ukončení</w:t>
      </w:r>
      <w:r w:rsidR="00FB3B4A">
        <w:t xml:space="preserve"> prací, které byly předmětem dotace na rekonstrukci</w:t>
      </w:r>
      <w:r>
        <w:t xml:space="preserve"> hasičské zbrojnice</w:t>
      </w:r>
      <w:r w:rsidR="00FB3B4A">
        <w:t xml:space="preserve"> ve Zbraslavicích</w:t>
      </w:r>
      <w:r>
        <w:t xml:space="preserve">. Veškeré práce provedli členové SDH Zbraslavice zdarma. Obec Zbraslavice </w:t>
      </w:r>
      <w:r w:rsidR="00EE6DCB">
        <w:t>zašle</w:t>
      </w:r>
      <w:r>
        <w:t xml:space="preserve"> závěrečné vyhodnocení akce „Rekonstrukce hasičské zbrojnice ve Zbraslavicích“ a žádost o proplacení finanční částky na materiál ve výši 369 550,- Kč s DPH. 5 % nákladů ve výši 19 450,- Kč s DPH </w:t>
      </w:r>
      <w:r w:rsidR="00FB3B4A">
        <w:t>zaplatí</w:t>
      </w:r>
      <w:r>
        <w:t xml:space="preserve"> Obec Zbraslavice. SDH Zbraslavice, jednotka JPO 3, v červenci a v srpnu v období velkého tepla a sucha vyjížděla velmi často k požárům, celkem 8x. Zabránili škodám na poli, lesu ale i kombajnu. Svědčí o tom i děkovný dopis p. V</w:t>
      </w:r>
      <w:r w:rsidR="00B96764">
        <w:t>.</w:t>
      </w:r>
      <w:r>
        <w:t xml:space="preserve"> P</w:t>
      </w:r>
      <w:r w:rsidR="00B96764">
        <w:t>.</w:t>
      </w:r>
      <w:r>
        <w:t>, za zabránění škod při požáru lesa v k.</w:t>
      </w:r>
      <w:r w:rsidR="005C362F">
        <w:t xml:space="preserve"> </w:t>
      </w:r>
      <w:proofErr w:type="spellStart"/>
      <w:r>
        <w:t>ú</w:t>
      </w:r>
      <w:proofErr w:type="spellEnd"/>
      <w:r>
        <w:t xml:space="preserve">. Kounice. </w:t>
      </w:r>
    </w:p>
    <w:p w:rsidR="00674E41" w:rsidRPr="00674E41" w:rsidRDefault="00674E41" w:rsidP="00674E41">
      <w:pPr>
        <w:pStyle w:val="Odstavecseseznamem"/>
        <w:ind w:left="644"/>
        <w:jc w:val="both"/>
        <w:rPr>
          <w:sz w:val="22"/>
          <w:szCs w:val="22"/>
        </w:rPr>
      </w:pPr>
    </w:p>
    <w:p w:rsidR="00674E41" w:rsidRPr="001B04F3" w:rsidRDefault="00674E41" w:rsidP="00674E41">
      <w:pPr>
        <w:pStyle w:val="Odstavecseseznamem"/>
        <w:numPr>
          <w:ilvl w:val="0"/>
          <w:numId w:val="2"/>
        </w:numPr>
        <w:jc w:val="both"/>
      </w:pPr>
      <w:r w:rsidRPr="001B04F3">
        <w:t xml:space="preserve">ZO Zbraslavice souhlasí s proplacením dvou střešních oken ve výši 15 000,- Kč </w:t>
      </w:r>
      <w:r w:rsidR="0089313D" w:rsidRPr="001B04F3">
        <w:t xml:space="preserve">bez DPH </w:t>
      </w:r>
      <w:r w:rsidRPr="001B04F3">
        <w:t xml:space="preserve">a nové elektroinstalace, hlavně pro poplachovou sirénu </w:t>
      </w:r>
      <w:r w:rsidR="0089313D" w:rsidRPr="001B04F3">
        <w:t xml:space="preserve">a místní rozvody </w:t>
      </w:r>
      <w:r w:rsidRPr="001B04F3">
        <w:t xml:space="preserve">ve výši </w:t>
      </w:r>
      <w:r w:rsidR="00D03933" w:rsidRPr="001B04F3">
        <w:t xml:space="preserve">94 000,- </w:t>
      </w:r>
      <w:r w:rsidR="00F44B72" w:rsidRPr="001B04F3">
        <w:t>Kč</w:t>
      </w:r>
      <w:r w:rsidR="00D03933" w:rsidRPr="001B04F3">
        <w:t xml:space="preserve"> s DPH</w:t>
      </w:r>
      <w:r w:rsidR="00F44B72" w:rsidRPr="001B04F3">
        <w:t xml:space="preserve"> na hasičskou zbrojnici Zbraslavice. </w:t>
      </w:r>
    </w:p>
    <w:p w:rsidR="00871CDD" w:rsidRPr="00683908" w:rsidRDefault="005C362F" w:rsidP="00871CDD">
      <w:pPr>
        <w:pStyle w:val="Odstavecseseznamem"/>
        <w:ind w:left="644"/>
        <w:jc w:val="both"/>
        <w:rPr>
          <w:b/>
        </w:rPr>
      </w:pPr>
      <w:r>
        <w:rPr>
          <w:b/>
        </w:rPr>
        <w:t>Hlasování: 9</w:t>
      </w:r>
      <w:r>
        <w:rPr>
          <w:b/>
        </w:rPr>
        <w:tab/>
      </w:r>
      <w:r>
        <w:rPr>
          <w:b/>
        </w:rPr>
        <w:tab/>
        <w:t xml:space="preserve"> Přítomno: 9</w:t>
      </w:r>
      <w:r w:rsidR="00871CDD" w:rsidRPr="00683908">
        <w:rPr>
          <w:b/>
        </w:rPr>
        <w:tab/>
        <w:t xml:space="preserve">         </w:t>
      </w:r>
      <w:r>
        <w:rPr>
          <w:b/>
        </w:rPr>
        <w:t>Pro: 9</w:t>
      </w:r>
      <w:r w:rsidR="00871CDD" w:rsidRPr="00683908">
        <w:rPr>
          <w:b/>
        </w:rPr>
        <w:tab/>
        <w:t xml:space="preserve">    Proti: 0</w:t>
      </w:r>
      <w:r w:rsidR="00871CDD" w:rsidRPr="00683908">
        <w:rPr>
          <w:b/>
        </w:rPr>
        <w:tab/>
        <w:t xml:space="preserve"> Zdržel se: 0</w:t>
      </w:r>
      <w:r w:rsidR="00871CDD" w:rsidRPr="00683908">
        <w:rPr>
          <w:b/>
        </w:rPr>
        <w:tab/>
      </w:r>
    </w:p>
    <w:p w:rsidR="00871CDD" w:rsidRDefault="00871CDD" w:rsidP="00871CDD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>
        <w:rPr>
          <w:b/>
        </w:rPr>
        <w:t>137</w:t>
      </w:r>
      <w:r w:rsidRPr="00683908">
        <w:rPr>
          <w:b/>
        </w:rPr>
        <w:t>/2015</w:t>
      </w:r>
    </w:p>
    <w:p w:rsidR="00871CDD" w:rsidRPr="00871CDD" w:rsidRDefault="00871CDD" w:rsidP="00871CDD">
      <w:pPr>
        <w:ind w:firstLine="708"/>
        <w:jc w:val="both"/>
        <w:rPr>
          <w:sz w:val="22"/>
          <w:szCs w:val="22"/>
        </w:rPr>
      </w:pPr>
    </w:p>
    <w:p w:rsidR="00F44B72" w:rsidRPr="001B04F3" w:rsidRDefault="00F44B72" w:rsidP="00674E41">
      <w:pPr>
        <w:pStyle w:val="Odstavecseseznamem"/>
        <w:numPr>
          <w:ilvl w:val="0"/>
          <w:numId w:val="2"/>
        </w:numPr>
        <w:jc w:val="both"/>
      </w:pPr>
      <w:r w:rsidRPr="001B04F3">
        <w:t xml:space="preserve">Starosta informoval o cvičení žen v prostorách klubovny v Rápošově. Informaci podala </w:t>
      </w:r>
      <w:r w:rsidRPr="001B04F3">
        <w:br/>
        <w:t xml:space="preserve">p. Hana Procházková, bytem Velká Skalice. ZO Zbraslavice souhlasí s úpravou zatím neužívaných prostor klubovny v Rápošově. Na podporu </w:t>
      </w:r>
      <w:r w:rsidR="003B3005" w:rsidRPr="001B04F3">
        <w:t xml:space="preserve">plánovaných </w:t>
      </w:r>
      <w:r w:rsidRPr="001B04F3">
        <w:t xml:space="preserve">akcí pro děti bude využit fond starosty. </w:t>
      </w:r>
    </w:p>
    <w:p w:rsidR="00005CC8" w:rsidRPr="001B04F3" w:rsidRDefault="00005CC8" w:rsidP="00005CC8">
      <w:pPr>
        <w:pStyle w:val="Odstavecseseznamem"/>
      </w:pPr>
    </w:p>
    <w:p w:rsidR="00980997" w:rsidRPr="001B04F3" w:rsidRDefault="00005CC8" w:rsidP="00674E41">
      <w:pPr>
        <w:pStyle w:val="Odstavecseseznamem"/>
        <w:numPr>
          <w:ilvl w:val="0"/>
          <w:numId w:val="2"/>
        </w:numPr>
        <w:jc w:val="both"/>
      </w:pPr>
      <w:r w:rsidRPr="001B04F3">
        <w:t xml:space="preserve">ZO Zbraslavice projednalo žádost </w:t>
      </w:r>
      <w:proofErr w:type="gramStart"/>
      <w:r w:rsidRPr="001B04F3">
        <w:t>IV–Nakladatelství</w:t>
      </w:r>
      <w:proofErr w:type="gramEnd"/>
      <w:r w:rsidRPr="001B04F3">
        <w:t xml:space="preserve"> s.r.o. o příspěvek na vydání publikace „Omalovánky první pomoci“, které nakladatelství připravuje ve spolupráci </w:t>
      </w:r>
      <w:r w:rsidRPr="001B04F3">
        <w:lastRenderedPageBreak/>
        <w:t xml:space="preserve">s Českým červeným křížem. Děti potom dostávají brožuru zdarma. ZO Zbraslavice </w:t>
      </w:r>
      <w:r w:rsidR="00211A8D" w:rsidRPr="001B04F3">
        <w:t>s finančním příspěvkem nesouhlasí.</w:t>
      </w:r>
    </w:p>
    <w:p w:rsidR="00871CDD" w:rsidRPr="00683908" w:rsidRDefault="009F69CF" w:rsidP="00871CDD">
      <w:pPr>
        <w:pStyle w:val="Odstavecseseznamem"/>
        <w:ind w:left="644"/>
        <w:jc w:val="both"/>
        <w:rPr>
          <w:b/>
        </w:rPr>
      </w:pPr>
      <w:r>
        <w:rPr>
          <w:b/>
        </w:rPr>
        <w:t>Hlasování: 9</w:t>
      </w:r>
      <w:r>
        <w:rPr>
          <w:b/>
        </w:rPr>
        <w:tab/>
      </w:r>
      <w:r>
        <w:rPr>
          <w:b/>
        </w:rPr>
        <w:tab/>
        <w:t xml:space="preserve"> Přítomno: 9</w:t>
      </w:r>
      <w:r w:rsidR="00871CDD" w:rsidRPr="00683908">
        <w:rPr>
          <w:b/>
        </w:rPr>
        <w:tab/>
        <w:t xml:space="preserve">         Pro</w:t>
      </w:r>
      <w:r>
        <w:rPr>
          <w:b/>
        </w:rPr>
        <w:t xml:space="preserve"> poskytnutí příspěvku</w:t>
      </w:r>
      <w:r w:rsidR="00871CDD" w:rsidRPr="00683908">
        <w:rPr>
          <w:b/>
        </w:rPr>
        <w:t>: 0</w:t>
      </w:r>
      <w:r w:rsidR="00871CDD" w:rsidRPr="00683908">
        <w:rPr>
          <w:b/>
        </w:rPr>
        <w:tab/>
        <w:t xml:space="preserve">    Proti</w:t>
      </w:r>
      <w:r>
        <w:rPr>
          <w:b/>
        </w:rPr>
        <w:t xml:space="preserve"> poskytnutí příspěvku: 9</w:t>
      </w:r>
      <w:r w:rsidR="00871CDD" w:rsidRPr="00683908"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="00871CDD" w:rsidRPr="00683908">
        <w:rPr>
          <w:b/>
        </w:rPr>
        <w:t>Zdržel se: 0</w:t>
      </w:r>
      <w:r w:rsidR="00871CDD" w:rsidRPr="00683908">
        <w:rPr>
          <w:b/>
        </w:rPr>
        <w:tab/>
      </w:r>
    </w:p>
    <w:p w:rsidR="00871CDD" w:rsidRDefault="00871CDD" w:rsidP="00871CDD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>
        <w:rPr>
          <w:b/>
        </w:rPr>
        <w:t>138</w:t>
      </w:r>
      <w:r w:rsidRPr="00683908">
        <w:rPr>
          <w:b/>
        </w:rPr>
        <w:t>/2015</w:t>
      </w:r>
    </w:p>
    <w:p w:rsidR="00871CDD" w:rsidRPr="00871CDD" w:rsidRDefault="00871CDD" w:rsidP="00871CDD">
      <w:pPr>
        <w:jc w:val="both"/>
        <w:rPr>
          <w:sz w:val="22"/>
          <w:szCs w:val="22"/>
        </w:rPr>
      </w:pPr>
    </w:p>
    <w:p w:rsidR="0053719F" w:rsidRPr="001B04F3" w:rsidRDefault="0053719F" w:rsidP="00674E41">
      <w:pPr>
        <w:pStyle w:val="Odstavecseseznamem"/>
        <w:numPr>
          <w:ilvl w:val="0"/>
          <w:numId w:val="2"/>
        </w:numPr>
        <w:jc w:val="both"/>
      </w:pPr>
      <w:r w:rsidRPr="001B04F3">
        <w:t xml:space="preserve">Starosta informoval o zveřejnění výzvy na obsazení pracovní pozice referent všeobecné správy vnitřních věcí státu – pracovník pro výkon agendy: matriky, EO, Obecního úřadu Zbraslavice. </w:t>
      </w:r>
      <w:r w:rsidR="00C86313" w:rsidRPr="001B04F3">
        <w:t>Přihlášky musí být podány nejpozději 3.</w:t>
      </w:r>
      <w:r w:rsidR="001B04F3">
        <w:t xml:space="preserve"> </w:t>
      </w:r>
      <w:r w:rsidR="00C86313" w:rsidRPr="001B04F3">
        <w:t>9.</w:t>
      </w:r>
      <w:r w:rsidR="001B04F3">
        <w:t xml:space="preserve"> </w:t>
      </w:r>
      <w:r w:rsidR="00C86313" w:rsidRPr="001B04F3">
        <w:t>2015. Otvírání obálek proběhne 4.</w:t>
      </w:r>
      <w:r w:rsidR="001B04F3">
        <w:t xml:space="preserve"> </w:t>
      </w:r>
      <w:r w:rsidR="00C86313" w:rsidRPr="001B04F3">
        <w:t>9.</w:t>
      </w:r>
      <w:r w:rsidR="001B04F3">
        <w:t xml:space="preserve"> </w:t>
      </w:r>
      <w:r w:rsidR="00C86313" w:rsidRPr="001B04F3">
        <w:t>2015 od 8:15 hod. Složení komise pro otvírání obálek: O. Havlovic, I. Nešporová, M. Mezerová. Vlastní konkurz proběhne 22.</w:t>
      </w:r>
      <w:r w:rsidR="001B04F3">
        <w:t xml:space="preserve"> </w:t>
      </w:r>
      <w:r w:rsidR="00C86313" w:rsidRPr="001B04F3">
        <w:t>9.</w:t>
      </w:r>
      <w:r w:rsidR="001B04F3">
        <w:t xml:space="preserve"> </w:t>
      </w:r>
      <w:r w:rsidR="00C86313" w:rsidRPr="001B04F3">
        <w:t xml:space="preserve">2015, skládá se z testu a osobního pohovoru. Složení konkursní komise: O. Havlovic, I. Nešporová, M. Mezerová, matrikářka </w:t>
      </w:r>
      <w:proofErr w:type="spellStart"/>
      <w:r w:rsidR="00C86313" w:rsidRPr="001B04F3">
        <w:t>MěÚ</w:t>
      </w:r>
      <w:proofErr w:type="spellEnd"/>
      <w:r w:rsidR="00C86313" w:rsidRPr="001B04F3">
        <w:t xml:space="preserve"> Kutná Hora a </w:t>
      </w:r>
      <w:proofErr w:type="spellStart"/>
      <w:r w:rsidR="00C86313" w:rsidRPr="001B04F3">
        <w:t>MěÚ</w:t>
      </w:r>
      <w:proofErr w:type="spellEnd"/>
      <w:r w:rsidR="00C86313" w:rsidRPr="001B04F3">
        <w:t xml:space="preserve"> </w:t>
      </w:r>
      <w:proofErr w:type="spellStart"/>
      <w:r w:rsidR="00C86313" w:rsidRPr="001B04F3">
        <w:t>Zruč</w:t>
      </w:r>
      <w:proofErr w:type="spellEnd"/>
      <w:r w:rsidR="00C86313" w:rsidRPr="001B04F3">
        <w:t xml:space="preserve"> nad Sázavou. </w:t>
      </w:r>
    </w:p>
    <w:p w:rsidR="00980997" w:rsidRPr="00980997" w:rsidRDefault="00980997" w:rsidP="00980997">
      <w:pPr>
        <w:pStyle w:val="Odstavecseseznamem"/>
        <w:rPr>
          <w:sz w:val="22"/>
          <w:szCs w:val="22"/>
        </w:rPr>
      </w:pPr>
    </w:p>
    <w:p w:rsidR="009F6459" w:rsidRPr="0061078A" w:rsidRDefault="00980997" w:rsidP="0061078A">
      <w:pPr>
        <w:pStyle w:val="Odstavecseseznamem"/>
        <w:numPr>
          <w:ilvl w:val="0"/>
          <w:numId w:val="2"/>
        </w:numPr>
        <w:jc w:val="both"/>
      </w:pPr>
      <w:r w:rsidRPr="00053EF5">
        <w:t xml:space="preserve">Starosta informoval o provedených pracích v měsíci červenci a srpnu. </w:t>
      </w:r>
      <w:r w:rsidR="001C5926" w:rsidRPr="00053EF5">
        <w:t xml:space="preserve">Byl opraven vandaly zničený křížek před osadou Velká Skalice za 10 000,- Kč. Tuto škodu proplatí pojišťovna. Bylo ukončeno a zaplaceno zateplení haly u ZŠ Zbraslavice – </w:t>
      </w:r>
      <w:proofErr w:type="gramStart"/>
      <w:r w:rsidR="001C5926" w:rsidRPr="00053EF5">
        <w:t>dotace z SFŽP</w:t>
      </w:r>
      <w:proofErr w:type="gramEnd"/>
      <w:r w:rsidR="001C5926" w:rsidRPr="00053EF5">
        <w:t>. Dokončeny rekonstrukce komunikací v obci Zbraslavice – dotace ROP. Další drobné práce v obci Zbraslavice. Z kulturních akcí: 19.</w:t>
      </w:r>
      <w:r w:rsidR="00DB28CA">
        <w:t xml:space="preserve"> </w:t>
      </w:r>
      <w:r w:rsidR="001C5926" w:rsidRPr="00053EF5">
        <w:t>7.</w:t>
      </w:r>
      <w:r w:rsidR="00DB28CA">
        <w:t xml:space="preserve"> </w:t>
      </w:r>
      <w:r w:rsidR="001C5926" w:rsidRPr="00053EF5">
        <w:t>2015 – oslavy 140</w:t>
      </w:r>
      <w:r w:rsidR="00053EF5">
        <w:t xml:space="preserve"> </w:t>
      </w:r>
      <w:r w:rsidR="001C5926" w:rsidRPr="00053EF5">
        <w:t xml:space="preserve">let od založení </w:t>
      </w:r>
      <w:r w:rsidR="00C9455F" w:rsidRPr="00053EF5">
        <w:t>hasičského sboru ve Zbraslavicích.</w:t>
      </w:r>
      <w:r w:rsidR="0061078A">
        <w:t xml:space="preserve"> </w:t>
      </w:r>
      <w:r w:rsidR="00C9455F" w:rsidRPr="00053EF5">
        <w:t>Od 5.</w:t>
      </w:r>
      <w:r w:rsidR="00DB28CA">
        <w:t xml:space="preserve"> </w:t>
      </w:r>
      <w:r w:rsidR="00C9455F" w:rsidRPr="00053EF5">
        <w:t>8. – 15.</w:t>
      </w:r>
      <w:r w:rsidR="00DB28CA">
        <w:t xml:space="preserve"> </w:t>
      </w:r>
      <w:r w:rsidR="00C9455F" w:rsidRPr="00053EF5">
        <w:t>8. 2015 – MS v akrobacii kluzáků</w:t>
      </w:r>
      <w:r w:rsidR="00DB28CA">
        <w:t xml:space="preserve"> - A</w:t>
      </w:r>
      <w:r w:rsidR="00C9455F" w:rsidRPr="00053EF5">
        <w:t>eroklub Zbraslavice</w:t>
      </w:r>
      <w:r w:rsidR="00412A24" w:rsidRPr="00053EF5">
        <w:t>,</w:t>
      </w:r>
      <w:r w:rsidR="00C9455F" w:rsidRPr="00053EF5">
        <w:t xml:space="preserve"> 15.</w:t>
      </w:r>
      <w:r w:rsidR="00DB28CA">
        <w:t xml:space="preserve"> </w:t>
      </w:r>
      <w:r w:rsidR="00C9455F" w:rsidRPr="00053EF5">
        <w:t>8.</w:t>
      </w:r>
      <w:r w:rsidR="00DB28CA">
        <w:t xml:space="preserve"> </w:t>
      </w:r>
      <w:r w:rsidR="00C9455F" w:rsidRPr="00053EF5">
        <w:t>2015 – fotbalový turnaj</w:t>
      </w:r>
      <w:r w:rsidR="00EC0B22" w:rsidRPr="00053EF5">
        <w:t xml:space="preserve"> </w:t>
      </w:r>
      <w:proofErr w:type="spellStart"/>
      <w:r w:rsidR="00C9455F" w:rsidRPr="00053EF5">
        <w:t>Generali</w:t>
      </w:r>
      <w:proofErr w:type="spellEnd"/>
      <w:r w:rsidR="00C9455F" w:rsidRPr="00053EF5">
        <w:t xml:space="preserve"> pojišťovna.</w:t>
      </w:r>
      <w:r w:rsidR="0061078A">
        <w:t xml:space="preserve"> </w:t>
      </w:r>
      <w:r w:rsidR="00C9455F" w:rsidRPr="00053EF5">
        <w:t>Všechny akce byly velice zdařilé a</w:t>
      </w:r>
      <w:r w:rsidR="00053EF5">
        <w:t xml:space="preserve"> </w:t>
      </w:r>
      <w:r w:rsidR="00C9455F" w:rsidRPr="00053EF5">
        <w:t xml:space="preserve">díky patří hlavně pořadatelům jednotlivých akcí. </w:t>
      </w:r>
    </w:p>
    <w:p w:rsidR="005975E5" w:rsidRPr="0061078A" w:rsidRDefault="005975E5" w:rsidP="005975E5">
      <w:pPr>
        <w:pStyle w:val="Odstavecseseznamem"/>
      </w:pPr>
    </w:p>
    <w:p w:rsidR="005975E5" w:rsidRPr="008C54DF" w:rsidRDefault="005975E5" w:rsidP="009F6459">
      <w:pPr>
        <w:pStyle w:val="Odstavecseseznamem"/>
        <w:numPr>
          <w:ilvl w:val="0"/>
          <w:numId w:val="2"/>
        </w:numPr>
        <w:jc w:val="both"/>
      </w:pPr>
      <w:r w:rsidRPr="008C54DF">
        <w:t>ZO Zbraslavice projednalo a schválilo žádost ředitelky MŠ</w:t>
      </w:r>
      <w:r w:rsidR="00FC37CC">
        <w:t xml:space="preserve"> Na Kopečku</w:t>
      </w:r>
      <w:r w:rsidRPr="008C54DF">
        <w:t xml:space="preserve"> Zbraslavice P. Zdeňkové o navýšení kapacity dvou tříd MŠ Na Kopečku Zbraslavice z počtu 24 dětí na 25 dětí. </w:t>
      </w:r>
      <w:r w:rsidR="00B43711" w:rsidRPr="008C54DF">
        <w:t xml:space="preserve">Tímto navýšením nebude překročena kapacita MŠ, která je 95 dětí. ZO Zbraslavice dále projednalo a schválilo nákup automatické pračky za 10 000,- Kč pro potřeby MŠ </w:t>
      </w:r>
      <w:r w:rsidR="00252629" w:rsidRPr="008C54DF">
        <w:t xml:space="preserve">a ŠJ </w:t>
      </w:r>
      <w:r w:rsidR="00B43711" w:rsidRPr="008C54DF">
        <w:t xml:space="preserve">Zbraslavice. Ředitelka MŠ </w:t>
      </w:r>
      <w:r w:rsidR="00FC37CC">
        <w:t xml:space="preserve">Na Kopečku </w:t>
      </w:r>
      <w:r w:rsidR="00B43711" w:rsidRPr="008C54DF">
        <w:t>Zbraslavice P. Zdeňková informovala ZO Zbraslavice o nákupu nového zahradního domku,</w:t>
      </w:r>
      <w:r w:rsidR="00252629" w:rsidRPr="008C54DF">
        <w:t xml:space="preserve"> který</w:t>
      </w:r>
      <w:r w:rsidR="00B43711" w:rsidRPr="008C54DF">
        <w:t xml:space="preserve"> bude vyměněn za již nevyhovující zahradní domek, který je umístěn v zahradě MŠ </w:t>
      </w:r>
      <w:r w:rsidR="00FC37CC">
        <w:t xml:space="preserve">Na Kopečku </w:t>
      </w:r>
      <w:r w:rsidR="00B43711" w:rsidRPr="008C54DF">
        <w:t>Zbras</w:t>
      </w:r>
      <w:r w:rsidR="00252629" w:rsidRPr="008C54DF">
        <w:t>lavice. Celkové</w:t>
      </w:r>
      <w:r w:rsidR="00B43711" w:rsidRPr="008C54DF">
        <w:t xml:space="preserve"> náklady na nákup zahradního domku ve výši 20 000,- Kč byly uhrazeny z finančních darů od okolních obcí, z kterých chodí děti do MŠ </w:t>
      </w:r>
      <w:r w:rsidR="00FC37CC">
        <w:t xml:space="preserve">Na Kopečku </w:t>
      </w:r>
      <w:r w:rsidR="00B43711" w:rsidRPr="008C54DF">
        <w:t>Zbraslavice.</w:t>
      </w:r>
    </w:p>
    <w:p w:rsidR="00871CDD" w:rsidRPr="00683908" w:rsidRDefault="00CD2324" w:rsidP="00871CDD">
      <w:pPr>
        <w:pStyle w:val="Odstavecseseznamem"/>
        <w:ind w:left="644"/>
        <w:jc w:val="both"/>
        <w:rPr>
          <w:b/>
        </w:rPr>
      </w:pPr>
      <w:r>
        <w:rPr>
          <w:b/>
        </w:rPr>
        <w:t>Hlasování: 9</w:t>
      </w:r>
      <w:r>
        <w:rPr>
          <w:b/>
        </w:rPr>
        <w:tab/>
      </w:r>
      <w:r>
        <w:rPr>
          <w:b/>
        </w:rPr>
        <w:tab/>
        <w:t xml:space="preserve"> Přítomno: 9</w:t>
      </w:r>
      <w:r w:rsidR="00871CDD" w:rsidRPr="00683908">
        <w:rPr>
          <w:b/>
        </w:rPr>
        <w:tab/>
        <w:t xml:space="preserve">         </w:t>
      </w:r>
      <w:r>
        <w:rPr>
          <w:b/>
        </w:rPr>
        <w:t>Pro: 8</w:t>
      </w:r>
      <w:r w:rsidR="00871CDD" w:rsidRPr="00683908">
        <w:rPr>
          <w:b/>
        </w:rPr>
        <w:tab/>
        <w:t xml:space="preserve">    Proti: 0</w:t>
      </w:r>
      <w:r w:rsidR="00871CDD" w:rsidRPr="00683908">
        <w:rPr>
          <w:b/>
        </w:rPr>
        <w:tab/>
        <w:t xml:space="preserve"> Zdržel se: </w:t>
      </w:r>
      <w:r>
        <w:rPr>
          <w:b/>
        </w:rPr>
        <w:t>1</w:t>
      </w:r>
      <w:r w:rsidR="00871CDD" w:rsidRPr="00683908">
        <w:rPr>
          <w:b/>
        </w:rPr>
        <w:tab/>
      </w:r>
    </w:p>
    <w:p w:rsidR="00871CDD" w:rsidRDefault="00871CDD" w:rsidP="00871CDD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 w:rsidR="00A02795">
        <w:rPr>
          <w:b/>
        </w:rPr>
        <w:t>139</w:t>
      </w:r>
      <w:r w:rsidRPr="00683908">
        <w:rPr>
          <w:b/>
        </w:rPr>
        <w:t>/2015</w:t>
      </w:r>
    </w:p>
    <w:p w:rsidR="00871CDD" w:rsidRDefault="00871CDD" w:rsidP="008E03FF">
      <w:pPr>
        <w:pStyle w:val="Odstavecseseznamem"/>
        <w:rPr>
          <w:sz w:val="22"/>
          <w:szCs w:val="22"/>
        </w:rPr>
      </w:pPr>
    </w:p>
    <w:p w:rsidR="00646125" w:rsidRPr="008C54DF" w:rsidRDefault="008E03FF" w:rsidP="00871CDD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8C54DF">
        <w:t xml:space="preserve">ZO Zbraslavice bylo seznámeno s proplacenými fakturami za svoz velkoobjemového </w:t>
      </w:r>
      <w:r w:rsidR="00D0243D" w:rsidRPr="008C54DF">
        <w:t xml:space="preserve">a nebezpečného </w:t>
      </w:r>
      <w:r w:rsidRPr="008C54DF">
        <w:t>odpadu ve Zbraslavicích a osadách, kte</w:t>
      </w:r>
      <w:r w:rsidR="00871CDD" w:rsidRPr="008C54DF">
        <w:t>ré spadají pod obec Zbraslavice.</w:t>
      </w:r>
      <w:r w:rsidR="00517560" w:rsidRPr="008C54DF">
        <w:t xml:space="preserve"> Celková částka za svoz velkoobjemového a nebezpečného odpadu činila 138.508,-- Kč. </w:t>
      </w:r>
    </w:p>
    <w:p w:rsidR="00CA377C" w:rsidRPr="00CA377C" w:rsidRDefault="00CA377C" w:rsidP="00CA377C">
      <w:pPr>
        <w:jc w:val="both"/>
        <w:rPr>
          <w:b/>
        </w:rPr>
      </w:pPr>
    </w:p>
    <w:p w:rsidR="00CA377C" w:rsidRDefault="00CA377C" w:rsidP="00871CDD">
      <w:pPr>
        <w:pStyle w:val="Odstavecseseznamem"/>
        <w:numPr>
          <w:ilvl w:val="0"/>
          <w:numId w:val="2"/>
        </w:numPr>
        <w:jc w:val="both"/>
      </w:pPr>
      <w:r w:rsidRPr="00CA377C">
        <w:t xml:space="preserve">ZO Zbraslavice souhlasí s přijetím dotace ze Středočeského fondu rozvoje obcí a měst pro rok 2015 a uzavření smlouvy o poskytnutí dotace z rozpočtu Středočeského kraje na projekt „Výměna veřejného osvětlení v části Zbraslavice“. ZO Zbraslavice bylo seznámeno s předložením třech nabídek na výběrové řízení na akci „Výměna veřejného osvětlení v části Zbraslavice“. Dle Směrnice pro zadávání veřejných zakázek v obci </w:t>
      </w:r>
      <w:bookmarkStart w:id="0" w:name="_GoBack"/>
      <w:bookmarkEnd w:id="0"/>
      <w:r w:rsidRPr="00CA377C">
        <w:t xml:space="preserve">Zbraslavice byla vybrána firma Tomáš Havlíček, Čáslav s nabídkou 499.999,-- Kč s DPH. ZO Zbraslavice s výběrem dodavatele souhlasí. </w:t>
      </w:r>
    </w:p>
    <w:p w:rsidR="00CA377C" w:rsidRPr="00683908" w:rsidRDefault="00D43F43" w:rsidP="00CA377C">
      <w:pPr>
        <w:pStyle w:val="Odstavecseseznamem"/>
        <w:ind w:left="644"/>
        <w:jc w:val="both"/>
        <w:rPr>
          <w:b/>
        </w:rPr>
      </w:pPr>
      <w:r>
        <w:rPr>
          <w:b/>
        </w:rPr>
        <w:t>Hlasování: 9</w:t>
      </w:r>
      <w:r>
        <w:rPr>
          <w:b/>
        </w:rPr>
        <w:tab/>
      </w:r>
      <w:r>
        <w:rPr>
          <w:b/>
        </w:rPr>
        <w:tab/>
        <w:t xml:space="preserve"> Přítomno: 9</w:t>
      </w:r>
      <w:r w:rsidR="00CA377C" w:rsidRPr="00683908">
        <w:rPr>
          <w:b/>
        </w:rPr>
        <w:tab/>
        <w:t xml:space="preserve">         </w:t>
      </w:r>
      <w:r>
        <w:rPr>
          <w:b/>
        </w:rPr>
        <w:t>Pro: 9</w:t>
      </w:r>
      <w:r w:rsidR="00CA377C" w:rsidRPr="00683908">
        <w:rPr>
          <w:b/>
        </w:rPr>
        <w:tab/>
        <w:t xml:space="preserve">    Proti: 0</w:t>
      </w:r>
      <w:r w:rsidR="00CA377C" w:rsidRPr="00683908">
        <w:rPr>
          <w:b/>
        </w:rPr>
        <w:tab/>
        <w:t xml:space="preserve"> Zdržel se: 0</w:t>
      </w:r>
      <w:r w:rsidR="00CA377C" w:rsidRPr="00683908">
        <w:rPr>
          <w:b/>
        </w:rPr>
        <w:tab/>
      </w:r>
    </w:p>
    <w:p w:rsidR="00CA377C" w:rsidRDefault="00CA377C" w:rsidP="00CA377C">
      <w:pPr>
        <w:pStyle w:val="Odstavecseseznamem"/>
        <w:ind w:left="644"/>
        <w:jc w:val="both"/>
        <w:rPr>
          <w:b/>
        </w:rPr>
      </w:pPr>
      <w:r w:rsidRPr="00683908">
        <w:rPr>
          <w:b/>
        </w:rPr>
        <w:t xml:space="preserve">Usnesení č. </w:t>
      </w:r>
      <w:r>
        <w:rPr>
          <w:b/>
        </w:rPr>
        <w:t>140</w:t>
      </w:r>
      <w:r w:rsidRPr="00683908">
        <w:rPr>
          <w:b/>
        </w:rPr>
        <w:t>/2015</w:t>
      </w:r>
    </w:p>
    <w:p w:rsidR="00CA377C" w:rsidRDefault="00CA377C" w:rsidP="00CA377C">
      <w:pPr>
        <w:pStyle w:val="Odstavecseseznamem"/>
        <w:ind w:left="644"/>
        <w:jc w:val="both"/>
      </w:pPr>
    </w:p>
    <w:p w:rsidR="00075FFE" w:rsidRDefault="00075FFE" w:rsidP="00075FFE">
      <w:pPr>
        <w:pStyle w:val="Odstavecseseznamem"/>
        <w:numPr>
          <w:ilvl w:val="0"/>
          <w:numId w:val="5"/>
        </w:numPr>
        <w:jc w:val="both"/>
      </w:pPr>
      <w:r w:rsidRPr="00D13178">
        <w:t>Příští zasedání se bude konat</w:t>
      </w:r>
      <w:r w:rsidR="00DB28CA">
        <w:t xml:space="preserve"> 21. 9</w:t>
      </w:r>
      <w:r>
        <w:t>. 2015</w:t>
      </w:r>
      <w:r w:rsidRPr="00D13178">
        <w:t xml:space="preserve"> od 17.00 hodin v kanceláři starosty Obce </w:t>
      </w:r>
      <w:r>
        <w:t xml:space="preserve">  </w:t>
      </w:r>
    </w:p>
    <w:p w:rsidR="00075FFE" w:rsidRDefault="00075FFE" w:rsidP="00075FFE">
      <w:pPr>
        <w:pStyle w:val="Odstavecseseznamem"/>
        <w:ind w:left="644"/>
        <w:jc w:val="both"/>
      </w:pPr>
      <w:r w:rsidRPr="00D13178">
        <w:t>Zbraslavice.</w:t>
      </w:r>
    </w:p>
    <w:p w:rsidR="00075FFE" w:rsidRPr="00D13178" w:rsidRDefault="00075FFE" w:rsidP="00075FFE">
      <w:pPr>
        <w:ind w:left="284"/>
        <w:jc w:val="both"/>
      </w:pPr>
    </w:p>
    <w:p w:rsidR="00075FFE" w:rsidRDefault="00075FFE" w:rsidP="00075FFE">
      <w:pPr>
        <w:pStyle w:val="Odstavecseseznamem"/>
        <w:ind w:left="644"/>
      </w:pPr>
      <w:r w:rsidRPr="00D13178">
        <w:t xml:space="preserve">Ověřovatelé: </w:t>
      </w:r>
      <w:r w:rsidR="00DB28CA">
        <w:t xml:space="preserve">Mgr. </w:t>
      </w:r>
      <w:proofErr w:type="spellStart"/>
      <w:r w:rsidR="00DB28CA">
        <w:t>Vojnarová</w:t>
      </w:r>
      <w:proofErr w:type="spellEnd"/>
      <w:r w:rsidR="00DB28CA">
        <w:t xml:space="preserve"> Jindřiška</w:t>
      </w:r>
      <w:r w:rsidR="00B96764">
        <w:t xml:space="preserve">    </w:t>
      </w:r>
      <w:proofErr w:type="spellStart"/>
      <w:r w:rsidR="00DB28CA">
        <w:t>Škramovský</w:t>
      </w:r>
      <w:proofErr w:type="spellEnd"/>
      <w:r w:rsidR="00DB28CA" w:rsidRPr="007627FB">
        <w:t xml:space="preserve"> </w:t>
      </w:r>
      <w:r w:rsidR="00DB28CA">
        <w:t>Petr</w:t>
      </w:r>
    </w:p>
    <w:p w:rsidR="00075FFE" w:rsidRDefault="00075FFE" w:rsidP="00075FFE">
      <w:pPr>
        <w:pStyle w:val="Odstavecseseznamem"/>
        <w:ind w:left="644"/>
      </w:pPr>
      <w:r w:rsidRPr="00D13178">
        <w:t>Starosta Obce Zbraslavice: Havlovic Ondřej</w:t>
      </w:r>
    </w:p>
    <w:p w:rsidR="00075FFE" w:rsidRDefault="00075FFE" w:rsidP="00075FFE">
      <w:pPr>
        <w:pStyle w:val="Bezmezer"/>
        <w:ind w:left="644"/>
      </w:pPr>
      <w:r w:rsidRPr="00D13178">
        <w:rPr>
          <w:rFonts w:ascii="Times New Roman" w:hAnsi="Times New Roman"/>
          <w:sz w:val="24"/>
          <w:szCs w:val="24"/>
          <w:lang w:eastAsia="cs-CZ"/>
        </w:rPr>
        <w:t>Zapsal</w:t>
      </w:r>
      <w:r>
        <w:rPr>
          <w:rFonts w:ascii="Times New Roman" w:hAnsi="Times New Roman"/>
          <w:sz w:val="24"/>
          <w:szCs w:val="24"/>
          <w:lang w:eastAsia="cs-CZ"/>
        </w:rPr>
        <w:t>a</w:t>
      </w:r>
      <w:r w:rsidRPr="00D13178">
        <w:rPr>
          <w:rFonts w:ascii="Times New Roman" w:hAnsi="Times New Roman"/>
          <w:sz w:val="24"/>
          <w:szCs w:val="24"/>
          <w:lang w:eastAsia="cs-CZ"/>
        </w:rPr>
        <w:t>:</w:t>
      </w:r>
      <w:r>
        <w:rPr>
          <w:rFonts w:ascii="Times New Roman" w:hAnsi="Times New Roman"/>
          <w:sz w:val="24"/>
          <w:szCs w:val="24"/>
          <w:lang w:eastAsia="cs-CZ"/>
        </w:rPr>
        <w:t xml:space="preserve"> Ing. Volencová</w:t>
      </w:r>
      <w:r w:rsidRPr="00D13178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Hana</w:t>
      </w:r>
    </w:p>
    <w:p w:rsidR="00075FFE" w:rsidRPr="00CA377C" w:rsidRDefault="00075FFE" w:rsidP="00CA377C">
      <w:pPr>
        <w:pStyle w:val="Odstavecseseznamem"/>
        <w:ind w:left="644"/>
        <w:jc w:val="both"/>
      </w:pPr>
    </w:p>
    <w:sectPr w:rsidR="00075FFE" w:rsidRPr="00CA377C" w:rsidSect="00B9676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217"/>
    <w:multiLevelType w:val="hybridMultilevel"/>
    <w:tmpl w:val="39B413A0"/>
    <w:lvl w:ilvl="0" w:tplc="EC2ABD92">
      <w:start w:val="1"/>
      <w:numFmt w:val="decimal"/>
      <w:lvlText w:val="%1."/>
      <w:lvlJc w:val="left"/>
      <w:pPr>
        <w:ind w:left="644" w:hanging="360"/>
      </w:pPr>
      <w:rPr>
        <w:b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F557B"/>
    <w:multiLevelType w:val="hybridMultilevel"/>
    <w:tmpl w:val="7A78D6D2"/>
    <w:lvl w:ilvl="0" w:tplc="C144F5FA">
      <w:start w:val="1"/>
      <w:numFmt w:val="decimal"/>
      <w:lvlText w:val="%1)"/>
      <w:lvlJc w:val="left"/>
      <w:pPr>
        <w:ind w:left="280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3528"/>
        </w:tabs>
        <w:ind w:left="3528" w:hanging="360"/>
      </w:pPr>
    </w:lvl>
    <w:lvl w:ilvl="2" w:tplc="0405001B">
      <w:start w:val="1"/>
      <w:numFmt w:val="decimal"/>
      <w:lvlText w:val="%3."/>
      <w:lvlJc w:val="left"/>
      <w:pPr>
        <w:tabs>
          <w:tab w:val="num" w:pos="4248"/>
        </w:tabs>
        <w:ind w:left="4248" w:hanging="360"/>
      </w:pPr>
    </w:lvl>
    <w:lvl w:ilvl="3" w:tplc="0405000F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04050019">
      <w:start w:val="1"/>
      <w:numFmt w:val="decimal"/>
      <w:lvlText w:val="%5."/>
      <w:lvlJc w:val="left"/>
      <w:pPr>
        <w:tabs>
          <w:tab w:val="num" w:pos="5688"/>
        </w:tabs>
        <w:ind w:left="5688" w:hanging="360"/>
      </w:pPr>
    </w:lvl>
    <w:lvl w:ilvl="5" w:tplc="0405001B">
      <w:start w:val="1"/>
      <w:numFmt w:val="decimal"/>
      <w:lvlText w:val="%6."/>
      <w:lvlJc w:val="left"/>
      <w:pPr>
        <w:tabs>
          <w:tab w:val="num" w:pos="6408"/>
        </w:tabs>
        <w:ind w:left="6408" w:hanging="360"/>
      </w:pPr>
    </w:lvl>
    <w:lvl w:ilvl="6" w:tplc="0405000F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04050019">
      <w:start w:val="1"/>
      <w:numFmt w:val="decimal"/>
      <w:lvlText w:val="%8."/>
      <w:lvlJc w:val="left"/>
      <w:pPr>
        <w:tabs>
          <w:tab w:val="num" w:pos="7848"/>
        </w:tabs>
        <w:ind w:left="7848" w:hanging="360"/>
      </w:pPr>
    </w:lvl>
    <w:lvl w:ilvl="8" w:tplc="0405001B">
      <w:start w:val="1"/>
      <w:numFmt w:val="decimal"/>
      <w:lvlText w:val="%9."/>
      <w:lvlJc w:val="left"/>
      <w:pPr>
        <w:tabs>
          <w:tab w:val="num" w:pos="8568"/>
        </w:tabs>
        <w:ind w:left="8568" w:hanging="360"/>
      </w:pPr>
    </w:lvl>
  </w:abstractNum>
  <w:abstractNum w:abstractNumId="2">
    <w:nsid w:val="7EF26DD6"/>
    <w:multiLevelType w:val="hybridMultilevel"/>
    <w:tmpl w:val="2410C1D2"/>
    <w:lvl w:ilvl="0" w:tplc="FA985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648"/>
    <w:rsid w:val="00005CC8"/>
    <w:rsid w:val="00011E9B"/>
    <w:rsid w:val="000259D8"/>
    <w:rsid w:val="00027401"/>
    <w:rsid w:val="00030260"/>
    <w:rsid w:val="000336F2"/>
    <w:rsid w:val="0004128F"/>
    <w:rsid w:val="00045023"/>
    <w:rsid w:val="00053EF5"/>
    <w:rsid w:val="0006019F"/>
    <w:rsid w:val="00064312"/>
    <w:rsid w:val="000710F3"/>
    <w:rsid w:val="00071271"/>
    <w:rsid w:val="00075FFE"/>
    <w:rsid w:val="00082E05"/>
    <w:rsid w:val="00084F54"/>
    <w:rsid w:val="000A205F"/>
    <w:rsid w:val="000A6881"/>
    <w:rsid w:val="000C4C26"/>
    <w:rsid w:val="000D0389"/>
    <w:rsid w:val="000D6DEB"/>
    <w:rsid w:val="000F0A8B"/>
    <w:rsid w:val="000F39C8"/>
    <w:rsid w:val="00107A49"/>
    <w:rsid w:val="00110F6A"/>
    <w:rsid w:val="00125D58"/>
    <w:rsid w:val="001300F5"/>
    <w:rsid w:val="00134B07"/>
    <w:rsid w:val="00151B48"/>
    <w:rsid w:val="001623BA"/>
    <w:rsid w:val="00180256"/>
    <w:rsid w:val="00190DE5"/>
    <w:rsid w:val="00191600"/>
    <w:rsid w:val="001B04F3"/>
    <w:rsid w:val="001B0B4A"/>
    <w:rsid w:val="001B3DA9"/>
    <w:rsid w:val="001C25AE"/>
    <w:rsid w:val="001C5926"/>
    <w:rsid w:val="001C7EB5"/>
    <w:rsid w:val="001D2297"/>
    <w:rsid w:val="001D6617"/>
    <w:rsid w:val="0020407E"/>
    <w:rsid w:val="00211A8D"/>
    <w:rsid w:val="002128A2"/>
    <w:rsid w:val="00216789"/>
    <w:rsid w:val="00220CCE"/>
    <w:rsid w:val="00224FD7"/>
    <w:rsid w:val="00232A57"/>
    <w:rsid w:val="0023440A"/>
    <w:rsid w:val="00240647"/>
    <w:rsid w:val="00252629"/>
    <w:rsid w:val="0025652C"/>
    <w:rsid w:val="002959A0"/>
    <w:rsid w:val="002B00AB"/>
    <w:rsid w:val="002C5B8F"/>
    <w:rsid w:val="002E3707"/>
    <w:rsid w:val="002F3C5E"/>
    <w:rsid w:val="00305829"/>
    <w:rsid w:val="00315C8A"/>
    <w:rsid w:val="00316E70"/>
    <w:rsid w:val="003250DF"/>
    <w:rsid w:val="003439F4"/>
    <w:rsid w:val="00344C9D"/>
    <w:rsid w:val="00352B22"/>
    <w:rsid w:val="00355C3F"/>
    <w:rsid w:val="00375CD3"/>
    <w:rsid w:val="003800AE"/>
    <w:rsid w:val="00382BF8"/>
    <w:rsid w:val="0039061E"/>
    <w:rsid w:val="003918A8"/>
    <w:rsid w:val="00394687"/>
    <w:rsid w:val="003A6FAC"/>
    <w:rsid w:val="003B3005"/>
    <w:rsid w:val="003B531B"/>
    <w:rsid w:val="003C4064"/>
    <w:rsid w:val="00402494"/>
    <w:rsid w:val="00410DB6"/>
    <w:rsid w:val="00412A24"/>
    <w:rsid w:val="0041543F"/>
    <w:rsid w:val="00420540"/>
    <w:rsid w:val="00423EEC"/>
    <w:rsid w:val="0043248E"/>
    <w:rsid w:val="00437378"/>
    <w:rsid w:val="00465D79"/>
    <w:rsid w:val="004732B1"/>
    <w:rsid w:val="00473477"/>
    <w:rsid w:val="00494510"/>
    <w:rsid w:val="004A0BF0"/>
    <w:rsid w:val="004B7504"/>
    <w:rsid w:val="004C481A"/>
    <w:rsid w:val="004C4965"/>
    <w:rsid w:val="004E10EB"/>
    <w:rsid w:val="004E2EEA"/>
    <w:rsid w:val="004E323D"/>
    <w:rsid w:val="004F0F13"/>
    <w:rsid w:val="004F0FE6"/>
    <w:rsid w:val="004F771A"/>
    <w:rsid w:val="00517560"/>
    <w:rsid w:val="0052218F"/>
    <w:rsid w:val="0052745B"/>
    <w:rsid w:val="00533E2C"/>
    <w:rsid w:val="0053719F"/>
    <w:rsid w:val="0055398B"/>
    <w:rsid w:val="00556549"/>
    <w:rsid w:val="0057592B"/>
    <w:rsid w:val="005759D2"/>
    <w:rsid w:val="00575FAB"/>
    <w:rsid w:val="00593595"/>
    <w:rsid w:val="005975E5"/>
    <w:rsid w:val="005A0FCA"/>
    <w:rsid w:val="005A5FFB"/>
    <w:rsid w:val="005A6165"/>
    <w:rsid w:val="005B152D"/>
    <w:rsid w:val="005B392E"/>
    <w:rsid w:val="005C362F"/>
    <w:rsid w:val="005E18FB"/>
    <w:rsid w:val="005E1CE6"/>
    <w:rsid w:val="005E4795"/>
    <w:rsid w:val="005F28CE"/>
    <w:rsid w:val="006024B0"/>
    <w:rsid w:val="00606FFA"/>
    <w:rsid w:val="0061078A"/>
    <w:rsid w:val="00611D99"/>
    <w:rsid w:val="00642233"/>
    <w:rsid w:val="00646125"/>
    <w:rsid w:val="006518DE"/>
    <w:rsid w:val="0065231B"/>
    <w:rsid w:val="006525DC"/>
    <w:rsid w:val="00655132"/>
    <w:rsid w:val="006619BD"/>
    <w:rsid w:val="00664BB3"/>
    <w:rsid w:val="00667EF2"/>
    <w:rsid w:val="0067401A"/>
    <w:rsid w:val="00674E41"/>
    <w:rsid w:val="00683908"/>
    <w:rsid w:val="0069014C"/>
    <w:rsid w:val="006B4D51"/>
    <w:rsid w:val="006D1E08"/>
    <w:rsid w:val="006E3C9C"/>
    <w:rsid w:val="006F23F1"/>
    <w:rsid w:val="00703E90"/>
    <w:rsid w:val="00706F2F"/>
    <w:rsid w:val="007140F7"/>
    <w:rsid w:val="00714D95"/>
    <w:rsid w:val="00717E75"/>
    <w:rsid w:val="00725AA9"/>
    <w:rsid w:val="0073213B"/>
    <w:rsid w:val="00740D43"/>
    <w:rsid w:val="00745950"/>
    <w:rsid w:val="00755FFB"/>
    <w:rsid w:val="00756BAC"/>
    <w:rsid w:val="007627FB"/>
    <w:rsid w:val="00780AF7"/>
    <w:rsid w:val="00782C74"/>
    <w:rsid w:val="00786BC3"/>
    <w:rsid w:val="00792E78"/>
    <w:rsid w:val="007A110E"/>
    <w:rsid w:val="007A1917"/>
    <w:rsid w:val="007A7C46"/>
    <w:rsid w:val="007B18EB"/>
    <w:rsid w:val="007B5493"/>
    <w:rsid w:val="007B626A"/>
    <w:rsid w:val="007B7B00"/>
    <w:rsid w:val="007C0DAD"/>
    <w:rsid w:val="007E4A58"/>
    <w:rsid w:val="007E5FB8"/>
    <w:rsid w:val="007F54EB"/>
    <w:rsid w:val="00805C40"/>
    <w:rsid w:val="00807B93"/>
    <w:rsid w:val="00814710"/>
    <w:rsid w:val="0082765F"/>
    <w:rsid w:val="00837C28"/>
    <w:rsid w:val="00847F68"/>
    <w:rsid w:val="00851A05"/>
    <w:rsid w:val="00853239"/>
    <w:rsid w:val="0085452B"/>
    <w:rsid w:val="008575E6"/>
    <w:rsid w:val="00871CDD"/>
    <w:rsid w:val="008723D8"/>
    <w:rsid w:val="00875103"/>
    <w:rsid w:val="0089313D"/>
    <w:rsid w:val="00894939"/>
    <w:rsid w:val="008B21CC"/>
    <w:rsid w:val="008C1C34"/>
    <w:rsid w:val="008C335A"/>
    <w:rsid w:val="008C54DF"/>
    <w:rsid w:val="008D1694"/>
    <w:rsid w:val="008D3002"/>
    <w:rsid w:val="008E03FF"/>
    <w:rsid w:val="008E1E2E"/>
    <w:rsid w:val="008F39A2"/>
    <w:rsid w:val="008F79EE"/>
    <w:rsid w:val="0091198C"/>
    <w:rsid w:val="009127DD"/>
    <w:rsid w:val="00936FFC"/>
    <w:rsid w:val="00937A5E"/>
    <w:rsid w:val="00944644"/>
    <w:rsid w:val="00945C10"/>
    <w:rsid w:val="0095383C"/>
    <w:rsid w:val="00954910"/>
    <w:rsid w:val="009558B3"/>
    <w:rsid w:val="00960CF8"/>
    <w:rsid w:val="00963315"/>
    <w:rsid w:val="00970501"/>
    <w:rsid w:val="00976770"/>
    <w:rsid w:val="00980997"/>
    <w:rsid w:val="00986713"/>
    <w:rsid w:val="00987FDE"/>
    <w:rsid w:val="009922D9"/>
    <w:rsid w:val="009A135E"/>
    <w:rsid w:val="009A510F"/>
    <w:rsid w:val="009B64D4"/>
    <w:rsid w:val="009C377C"/>
    <w:rsid w:val="009D3C04"/>
    <w:rsid w:val="009E48C8"/>
    <w:rsid w:val="009F431B"/>
    <w:rsid w:val="009F6459"/>
    <w:rsid w:val="009F69CF"/>
    <w:rsid w:val="00A02795"/>
    <w:rsid w:val="00A06406"/>
    <w:rsid w:val="00A27564"/>
    <w:rsid w:val="00A3170F"/>
    <w:rsid w:val="00A33ED5"/>
    <w:rsid w:val="00A3778E"/>
    <w:rsid w:val="00A47E7B"/>
    <w:rsid w:val="00A53253"/>
    <w:rsid w:val="00A57697"/>
    <w:rsid w:val="00A70BB7"/>
    <w:rsid w:val="00A738D3"/>
    <w:rsid w:val="00A93189"/>
    <w:rsid w:val="00AC4EF0"/>
    <w:rsid w:val="00AD21A1"/>
    <w:rsid w:val="00AF0EB9"/>
    <w:rsid w:val="00AF1353"/>
    <w:rsid w:val="00AF2106"/>
    <w:rsid w:val="00B03352"/>
    <w:rsid w:val="00B03E08"/>
    <w:rsid w:val="00B07D63"/>
    <w:rsid w:val="00B15C6B"/>
    <w:rsid w:val="00B314C2"/>
    <w:rsid w:val="00B324D3"/>
    <w:rsid w:val="00B415A2"/>
    <w:rsid w:val="00B43215"/>
    <w:rsid w:val="00B43711"/>
    <w:rsid w:val="00B460D0"/>
    <w:rsid w:val="00B474BE"/>
    <w:rsid w:val="00B51B15"/>
    <w:rsid w:val="00B76C91"/>
    <w:rsid w:val="00B82A10"/>
    <w:rsid w:val="00B83288"/>
    <w:rsid w:val="00B96764"/>
    <w:rsid w:val="00BA4271"/>
    <w:rsid w:val="00BB118C"/>
    <w:rsid w:val="00BE07C2"/>
    <w:rsid w:val="00BE18FF"/>
    <w:rsid w:val="00BF1D07"/>
    <w:rsid w:val="00C031C2"/>
    <w:rsid w:val="00C12E4E"/>
    <w:rsid w:val="00C13569"/>
    <w:rsid w:val="00C15B4C"/>
    <w:rsid w:val="00C24100"/>
    <w:rsid w:val="00C255F7"/>
    <w:rsid w:val="00C31770"/>
    <w:rsid w:val="00C53613"/>
    <w:rsid w:val="00C665AD"/>
    <w:rsid w:val="00C86313"/>
    <w:rsid w:val="00C9455F"/>
    <w:rsid w:val="00C97DE1"/>
    <w:rsid w:val="00CA377C"/>
    <w:rsid w:val="00CA4042"/>
    <w:rsid w:val="00CB4AB1"/>
    <w:rsid w:val="00CD2324"/>
    <w:rsid w:val="00CF53D9"/>
    <w:rsid w:val="00CF685F"/>
    <w:rsid w:val="00CF78B2"/>
    <w:rsid w:val="00D0243D"/>
    <w:rsid w:val="00D03933"/>
    <w:rsid w:val="00D2584E"/>
    <w:rsid w:val="00D43F43"/>
    <w:rsid w:val="00D45923"/>
    <w:rsid w:val="00D52B51"/>
    <w:rsid w:val="00D541D0"/>
    <w:rsid w:val="00D61F1C"/>
    <w:rsid w:val="00D74AC8"/>
    <w:rsid w:val="00D910E4"/>
    <w:rsid w:val="00D93A28"/>
    <w:rsid w:val="00D97E8B"/>
    <w:rsid w:val="00DB28CA"/>
    <w:rsid w:val="00DC42B3"/>
    <w:rsid w:val="00DC48A2"/>
    <w:rsid w:val="00DD0170"/>
    <w:rsid w:val="00DD1B64"/>
    <w:rsid w:val="00DE31C7"/>
    <w:rsid w:val="00E04A6C"/>
    <w:rsid w:val="00E1315B"/>
    <w:rsid w:val="00E13FFB"/>
    <w:rsid w:val="00E15D98"/>
    <w:rsid w:val="00E26597"/>
    <w:rsid w:val="00E33BB6"/>
    <w:rsid w:val="00E42882"/>
    <w:rsid w:val="00E770B1"/>
    <w:rsid w:val="00E85078"/>
    <w:rsid w:val="00E86081"/>
    <w:rsid w:val="00E90CF3"/>
    <w:rsid w:val="00E92854"/>
    <w:rsid w:val="00E957C7"/>
    <w:rsid w:val="00E96463"/>
    <w:rsid w:val="00EB6005"/>
    <w:rsid w:val="00EC0B22"/>
    <w:rsid w:val="00EC2648"/>
    <w:rsid w:val="00EE60CD"/>
    <w:rsid w:val="00EE688F"/>
    <w:rsid w:val="00EE6DCB"/>
    <w:rsid w:val="00F00B38"/>
    <w:rsid w:val="00F16725"/>
    <w:rsid w:val="00F1732A"/>
    <w:rsid w:val="00F23279"/>
    <w:rsid w:val="00F248E5"/>
    <w:rsid w:val="00F30F1E"/>
    <w:rsid w:val="00F44B72"/>
    <w:rsid w:val="00F51C81"/>
    <w:rsid w:val="00F53DA3"/>
    <w:rsid w:val="00F54049"/>
    <w:rsid w:val="00F55127"/>
    <w:rsid w:val="00F5712F"/>
    <w:rsid w:val="00F66466"/>
    <w:rsid w:val="00F7440A"/>
    <w:rsid w:val="00F82A5C"/>
    <w:rsid w:val="00F936D8"/>
    <w:rsid w:val="00FA550A"/>
    <w:rsid w:val="00FB3B4A"/>
    <w:rsid w:val="00FB65BB"/>
    <w:rsid w:val="00FB752F"/>
    <w:rsid w:val="00FB7E9E"/>
    <w:rsid w:val="00FC37CC"/>
    <w:rsid w:val="00FD01B6"/>
    <w:rsid w:val="00FE2449"/>
    <w:rsid w:val="00FE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264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26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318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F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264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26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318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F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8CB3-2A94-46E9-A653-7A15ED43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1850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Nešporová</dc:creator>
  <cp:lastModifiedBy>Irena</cp:lastModifiedBy>
  <cp:revision>4</cp:revision>
  <cp:lastPrinted>2015-09-01T09:43:00Z</cp:lastPrinted>
  <dcterms:created xsi:type="dcterms:W3CDTF">2015-09-01T09:38:00Z</dcterms:created>
  <dcterms:modified xsi:type="dcterms:W3CDTF">2015-09-01T09:43:00Z</dcterms:modified>
</cp:coreProperties>
</file>