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99" w:rsidRPr="00D86F39" w:rsidRDefault="00A93299" w:rsidP="00A93299">
      <w:pPr>
        <w:jc w:val="right"/>
        <w:rPr>
          <w:rFonts w:ascii="Arial" w:hAnsi="Arial" w:cs="Arial"/>
          <w:b/>
        </w:rPr>
      </w:pPr>
      <w:r w:rsidRPr="00D86F39">
        <w:rPr>
          <w:rFonts w:ascii="Arial" w:hAnsi="Arial" w:cs="Arial"/>
          <w:b/>
        </w:rPr>
        <w:t xml:space="preserve">č. </w:t>
      </w:r>
      <w:r w:rsidR="00E773A0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/</w:t>
      </w:r>
      <w:r w:rsidR="0038244A">
        <w:rPr>
          <w:rFonts w:ascii="Arial" w:hAnsi="Arial" w:cs="Arial"/>
          <w:b/>
        </w:rPr>
        <w:t>14</w:t>
      </w:r>
    </w:p>
    <w:p w:rsidR="00A93299" w:rsidRDefault="00A93299" w:rsidP="00A93299">
      <w:pPr>
        <w:ind w:left="180"/>
        <w:jc w:val="center"/>
        <w:rPr>
          <w:rFonts w:ascii="Arial" w:hAnsi="Arial" w:cs="Arial"/>
          <w:b/>
        </w:rPr>
      </w:pPr>
    </w:p>
    <w:p w:rsidR="00A93299" w:rsidRPr="00C724D7" w:rsidRDefault="00A93299" w:rsidP="00A93299">
      <w:pPr>
        <w:ind w:left="180"/>
        <w:jc w:val="center"/>
        <w:rPr>
          <w:b/>
          <w:sz w:val="28"/>
          <w:szCs w:val="28"/>
        </w:rPr>
      </w:pPr>
      <w:r w:rsidRPr="00C724D7">
        <w:rPr>
          <w:b/>
          <w:sz w:val="28"/>
          <w:szCs w:val="28"/>
        </w:rPr>
        <w:t>Zápis z jednání Zastupitelstva obce Zbraslavice konaného</w:t>
      </w:r>
    </w:p>
    <w:p w:rsidR="00A93299" w:rsidRPr="007C7311" w:rsidRDefault="00A93299" w:rsidP="00A93299">
      <w:pPr>
        <w:ind w:left="180"/>
        <w:jc w:val="center"/>
        <w:rPr>
          <w:b/>
          <w:sz w:val="28"/>
          <w:szCs w:val="28"/>
        </w:rPr>
      </w:pPr>
      <w:r w:rsidRPr="007C7311">
        <w:rPr>
          <w:b/>
          <w:sz w:val="28"/>
          <w:szCs w:val="28"/>
        </w:rPr>
        <w:t xml:space="preserve">dne </w:t>
      </w:r>
      <w:r w:rsidR="00E773A0">
        <w:rPr>
          <w:b/>
          <w:sz w:val="28"/>
          <w:szCs w:val="28"/>
        </w:rPr>
        <w:t>28</w:t>
      </w:r>
      <w:r w:rsidR="006E5DBE" w:rsidRPr="007C7311">
        <w:rPr>
          <w:b/>
          <w:sz w:val="28"/>
          <w:szCs w:val="28"/>
        </w:rPr>
        <w:t xml:space="preserve">. </w:t>
      </w:r>
      <w:r w:rsidR="00194909">
        <w:rPr>
          <w:b/>
          <w:sz w:val="28"/>
          <w:szCs w:val="28"/>
        </w:rPr>
        <w:t>4</w:t>
      </w:r>
      <w:r w:rsidR="0078165E" w:rsidRPr="007C7311">
        <w:rPr>
          <w:b/>
          <w:sz w:val="28"/>
          <w:szCs w:val="28"/>
        </w:rPr>
        <w:t>.</w:t>
      </w:r>
      <w:r w:rsidR="00060053" w:rsidRPr="007C7311">
        <w:rPr>
          <w:b/>
          <w:sz w:val="28"/>
          <w:szCs w:val="28"/>
        </w:rPr>
        <w:t xml:space="preserve"> </w:t>
      </w:r>
      <w:r w:rsidRPr="007C7311">
        <w:rPr>
          <w:b/>
          <w:sz w:val="28"/>
          <w:szCs w:val="28"/>
        </w:rPr>
        <w:t>201</w:t>
      </w:r>
      <w:r w:rsidR="0038244A" w:rsidRPr="007C7311">
        <w:rPr>
          <w:b/>
          <w:sz w:val="28"/>
          <w:szCs w:val="28"/>
        </w:rPr>
        <w:t>4</w:t>
      </w:r>
    </w:p>
    <w:p w:rsidR="00A93299" w:rsidRPr="00C724D7" w:rsidRDefault="00A93299" w:rsidP="00A93299">
      <w:pPr>
        <w:ind w:left="180"/>
        <w:jc w:val="center"/>
        <w:rPr>
          <w:b/>
          <w:sz w:val="28"/>
          <w:szCs w:val="28"/>
        </w:rPr>
      </w:pPr>
    </w:p>
    <w:p w:rsidR="00A93299" w:rsidRPr="00C724D7" w:rsidRDefault="00A93299" w:rsidP="00A93299">
      <w:pPr>
        <w:ind w:left="180"/>
        <w:jc w:val="center"/>
        <w:rPr>
          <w:b/>
        </w:rPr>
      </w:pPr>
    </w:p>
    <w:p w:rsidR="00F753D4" w:rsidRDefault="00A93299" w:rsidP="00F753D4">
      <w:pPr>
        <w:ind w:left="1412" w:hanging="1412"/>
      </w:pPr>
      <w:r w:rsidRPr="00C724D7">
        <w:rPr>
          <w:b/>
        </w:rPr>
        <w:t>Přítomni:</w:t>
      </w:r>
      <w:r w:rsidRPr="00C724D7">
        <w:rPr>
          <w:b/>
        </w:rPr>
        <w:tab/>
      </w:r>
      <w:r w:rsidRPr="00C724D7">
        <w:rPr>
          <w:b/>
        </w:rPr>
        <w:tab/>
      </w:r>
      <w:r w:rsidR="00D72CF8" w:rsidRPr="00C724D7">
        <w:t xml:space="preserve">Havlovic </w:t>
      </w:r>
      <w:r w:rsidR="00823F39">
        <w:t xml:space="preserve">Ondřej, </w:t>
      </w:r>
      <w:r w:rsidRPr="00C724D7">
        <w:t xml:space="preserve"> </w:t>
      </w:r>
      <w:r w:rsidR="00E34F8B" w:rsidRPr="00C724D7">
        <w:t>Ing. Volencová Hana,</w:t>
      </w:r>
      <w:r w:rsidR="00052098">
        <w:t xml:space="preserve"> </w:t>
      </w:r>
      <w:r w:rsidR="000F77A5" w:rsidRPr="00C724D7">
        <w:t>Kořínek</w:t>
      </w:r>
      <w:r w:rsidR="000F77A5" w:rsidRPr="00B83C6B">
        <w:t xml:space="preserve"> </w:t>
      </w:r>
      <w:r w:rsidR="000F77A5" w:rsidRPr="00C724D7">
        <w:t>Václav</w:t>
      </w:r>
      <w:r w:rsidR="00EF67DA">
        <w:t xml:space="preserve">, </w:t>
      </w:r>
      <w:proofErr w:type="spellStart"/>
      <w:r w:rsidR="00EF2274" w:rsidRPr="00C724D7">
        <w:t>Šafler</w:t>
      </w:r>
      <w:proofErr w:type="spellEnd"/>
      <w:r w:rsidR="00EF2274" w:rsidRPr="00C724D7">
        <w:t xml:space="preserve"> Petr</w:t>
      </w:r>
      <w:r w:rsidR="00EF2274">
        <w:t xml:space="preserve">, </w:t>
      </w:r>
      <w:proofErr w:type="spellStart"/>
      <w:r w:rsidR="004156BC" w:rsidRPr="00C724D7">
        <w:t>Jursík</w:t>
      </w:r>
      <w:proofErr w:type="spellEnd"/>
      <w:r w:rsidR="004156BC" w:rsidRPr="00C724D7">
        <w:t xml:space="preserve"> Jiří</w:t>
      </w:r>
      <w:r w:rsidR="004156BC">
        <w:t xml:space="preserve">, </w:t>
      </w:r>
      <w:r w:rsidR="00E773A0" w:rsidRPr="00C724D7">
        <w:t>Havlín Jan</w:t>
      </w:r>
      <w:r w:rsidR="00D6500E">
        <w:t xml:space="preserve">, </w:t>
      </w:r>
      <w:r w:rsidR="00D6500E" w:rsidRPr="00C724D7">
        <w:t>Knap</w:t>
      </w:r>
      <w:r w:rsidR="00D6500E">
        <w:t xml:space="preserve"> </w:t>
      </w:r>
      <w:r w:rsidR="00D6500E" w:rsidRPr="00C724D7">
        <w:t>Pavel</w:t>
      </w:r>
      <w:r w:rsidR="002B5483">
        <w:t xml:space="preserve">, Mgr. </w:t>
      </w:r>
      <w:proofErr w:type="spellStart"/>
      <w:r w:rsidR="002B5483" w:rsidRPr="00C724D7">
        <w:t>Vojnarová</w:t>
      </w:r>
      <w:proofErr w:type="spellEnd"/>
      <w:r w:rsidR="002B5483">
        <w:t xml:space="preserve"> </w:t>
      </w:r>
      <w:r w:rsidR="002B5483" w:rsidRPr="00C724D7">
        <w:t>Jindřiška</w:t>
      </w:r>
    </w:p>
    <w:p w:rsidR="00AB52E5" w:rsidRDefault="00A93299" w:rsidP="00357516">
      <w:pPr>
        <w:ind w:left="1412" w:hanging="1412"/>
      </w:pPr>
      <w:r w:rsidRPr="0061280D">
        <w:rPr>
          <w:b/>
        </w:rPr>
        <w:t>Omluveni:</w:t>
      </w:r>
      <w:r w:rsidR="00823F39">
        <w:rPr>
          <w:b/>
        </w:rPr>
        <w:tab/>
      </w:r>
      <w:r w:rsidR="00361F1F">
        <w:tab/>
      </w:r>
      <w:r w:rsidR="00B15362" w:rsidRPr="00C724D7">
        <w:t>MUDr.</w:t>
      </w:r>
      <w:r w:rsidR="00B15362">
        <w:t xml:space="preserve"> </w:t>
      </w:r>
      <w:r w:rsidR="00B15362" w:rsidRPr="00C724D7">
        <w:t>Kmoch Jiří</w:t>
      </w:r>
      <w:r w:rsidR="00B15362">
        <w:t>, Bc. Šindelář Michal, Ing. Kunta Jaroslav</w:t>
      </w:r>
    </w:p>
    <w:p w:rsidR="00B92383" w:rsidRDefault="00B92383" w:rsidP="00B92383">
      <w:pPr>
        <w:ind w:left="1412" w:hanging="1412"/>
      </w:pPr>
      <w:r>
        <w:rPr>
          <w:b/>
        </w:rPr>
        <w:t>Ověřovatelé:</w:t>
      </w:r>
      <w:r>
        <w:t xml:space="preserve">  </w:t>
      </w:r>
      <w:r w:rsidR="00BA7D02">
        <w:t xml:space="preserve">Havlín Jan, </w:t>
      </w:r>
      <w:proofErr w:type="spellStart"/>
      <w:r w:rsidR="00BA7D02">
        <w:t>Šafler</w:t>
      </w:r>
      <w:proofErr w:type="spellEnd"/>
      <w:r w:rsidR="00BA7D02">
        <w:t xml:space="preserve"> Petr</w:t>
      </w:r>
    </w:p>
    <w:p w:rsidR="003245D6" w:rsidRPr="0056423D" w:rsidRDefault="00A93299" w:rsidP="00823F39">
      <w:pPr>
        <w:ind w:left="1410" w:hanging="1410"/>
      </w:pPr>
      <w:r w:rsidRPr="0061280D">
        <w:rPr>
          <w:b/>
        </w:rPr>
        <w:t xml:space="preserve">Hosté: </w:t>
      </w:r>
      <w:r w:rsidR="00D735AC">
        <w:rPr>
          <w:b/>
        </w:rPr>
        <w:t xml:space="preserve"> </w:t>
      </w:r>
      <w:r w:rsidR="00D735AC">
        <w:rPr>
          <w:b/>
        </w:rPr>
        <w:tab/>
      </w:r>
      <w:r w:rsidR="00823F39" w:rsidRPr="0056423D">
        <w:t xml:space="preserve"> </w:t>
      </w:r>
      <w:r w:rsidR="00216A80">
        <w:t>Muller A., Ing. A. Navrátil</w:t>
      </w:r>
    </w:p>
    <w:p w:rsidR="0059194B" w:rsidRDefault="0059194B" w:rsidP="003245D6">
      <w:pPr>
        <w:ind w:left="862"/>
        <w:jc w:val="center"/>
        <w:rPr>
          <w:bCs/>
          <w:kern w:val="32"/>
          <w:sz w:val="32"/>
          <w:szCs w:val="32"/>
        </w:rPr>
      </w:pPr>
    </w:p>
    <w:p w:rsidR="00A93299" w:rsidRDefault="00A93299" w:rsidP="003245D6">
      <w:pPr>
        <w:ind w:left="862"/>
        <w:jc w:val="center"/>
        <w:rPr>
          <w:bCs/>
          <w:kern w:val="32"/>
          <w:sz w:val="32"/>
          <w:szCs w:val="32"/>
        </w:rPr>
      </w:pPr>
      <w:r w:rsidRPr="00AE0AB9">
        <w:rPr>
          <w:bCs/>
          <w:kern w:val="32"/>
          <w:sz w:val="32"/>
          <w:szCs w:val="32"/>
        </w:rPr>
        <w:t>Program jednání:</w:t>
      </w:r>
    </w:p>
    <w:p w:rsidR="00BA7D02" w:rsidRDefault="00BA7D02" w:rsidP="003245D6">
      <w:pPr>
        <w:ind w:left="862"/>
        <w:jc w:val="center"/>
        <w:rPr>
          <w:bCs/>
          <w:kern w:val="32"/>
          <w:sz w:val="32"/>
          <w:szCs w:val="32"/>
        </w:rPr>
      </w:pPr>
    </w:p>
    <w:p w:rsidR="00E773A0" w:rsidRPr="00E773A0" w:rsidRDefault="00E773A0" w:rsidP="00E773A0">
      <w:pPr>
        <w:pStyle w:val="Bezmezer"/>
        <w:numPr>
          <w:ilvl w:val="0"/>
          <w:numId w:val="2"/>
        </w:numPr>
        <w:tabs>
          <w:tab w:val="clear" w:pos="720"/>
        </w:tabs>
        <w:ind w:left="1418" w:hanging="1058"/>
        <w:rPr>
          <w:rFonts w:ascii="Times New Roman" w:hAnsi="Times New Roman" w:cs="Times New Roman"/>
          <w:sz w:val="24"/>
          <w:szCs w:val="24"/>
        </w:rPr>
      </w:pPr>
      <w:r w:rsidRPr="00E773A0">
        <w:rPr>
          <w:rFonts w:ascii="Times New Roman" w:hAnsi="Times New Roman" w:cs="Times New Roman"/>
          <w:sz w:val="24"/>
          <w:szCs w:val="24"/>
        </w:rPr>
        <w:t xml:space="preserve">Podání žádosti o dotaci ROP Střední Čechy – na místní komunikace </w:t>
      </w:r>
    </w:p>
    <w:p w:rsidR="00E773A0" w:rsidRPr="00E773A0" w:rsidRDefault="00E773A0" w:rsidP="00E773A0">
      <w:pPr>
        <w:pStyle w:val="Bezmezer"/>
        <w:numPr>
          <w:ilvl w:val="0"/>
          <w:numId w:val="2"/>
        </w:numPr>
        <w:tabs>
          <w:tab w:val="clear" w:pos="720"/>
        </w:tabs>
        <w:ind w:left="1418" w:hanging="1058"/>
        <w:rPr>
          <w:rFonts w:ascii="Times New Roman" w:hAnsi="Times New Roman" w:cs="Times New Roman"/>
          <w:sz w:val="24"/>
          <w:szCs w:val="24"/>
        </w:rPr>
      </w:pPr>
      <w:r w:rsidRPr="00E773A0">
        <w:rPr>
          <w:rFonts w:ascii="Times New Roman" w:hAnsi="Times New Roman" w:cs="Times New Roman"/>
          <w:sz w:val="24"/>
          <w:szCs w:val="24"/>
        </w:rPr>
        <w:t xml:space="preserve">Úprava elektroinstalace v budově Lékárny a České spořitelny, Zbraslavice </w:t>
      </w:r>
      <w:proofErr w:type="gramStart"/>
      <w:r w:rsidRPr="00E773A0">
        <w:rPr>
          <w:rFonts w:ascii="Times New Roman" w:hAnsi="Times New Roman" w:cs="Times New Roman"/>
          <w:sz w:val="24"/>
          <w:szCs w:val="24"/>
        </w:rPr>
        <w:t>č.p.</w:t>
      </w:r>
      <w:proofErr w:type="gramEnd"/>
      <w:r w:rsidRPr="00E773A0">
        <w:rPr>
          <w:rFonts w:ascii="Times New Roman" w:hAnsi="Times New Roman" w:cs="Times New Roman"/>
          <w:sz w:val="24"/>
          <w:szCs w:val="24"/>
        </w:rPr>
        <w:t xml:space="preserve"> 362</w:t>
      </w:r>
    </w:p>
    <w:p w:rsidR="00E773A0" w:rsidRPr="00E773A0" w:rsidRDefault="00E773A0" w:rsidP="00E773A0">
      <w:pPr>
        <w:pStyle w:val="Bezmezer"/>
        <w:numPr>
          <w:ilvl w:val="0"/>
          <w:numId w:val="2"/>
        </w:numPr>
        <w:tabs>
          <w:tab w:val="clear" w:pos="720"/>
        </w:tabs>
        <w:ind w:left="1418" w:hanging="1058"/>
        <w:rPr>
          <w:rFonts w:ascii="Times New Roman" w:hAnsi="Times New Roman" w:cs="Times New Roman"/>
          <w:sz w:val="24"/>
          <w:szCs w:val="24"/>
        </w:rPr>
      </w:pPr>
      <w:r w:rsidRPr="00E773A0">
        <w:rPr>
          <w:rFonts w:ascii="Times New Roman" w:hAnsi="Times New Roman" w:cs="Times New Roman"/>
          <w:sz w:val="24"/>
          <w:szCs w:val="24"/>
        </w:rPr>
        <w:t>Přidělení bytu v čp. 10</w:t>
      </w:r>
    </w:p>
    <w:p w:rsidR="00E773A0" w:rsidRPr="00E773A0" w:rsidRDefault="00E773A0" w:rsidP="00E773A0">
      <w:pPr>
        <w:pStyle w:val="Bezmezer"/>
        <w:numPr>
          <w:ilvl w:val="0"/>
          <w:numId w:val="2"/>
        </w:numPr>
        <w:tabs>
          <w:tab w:val="clear" w:pos="720"/>
        </w:tabs>
        <w:ind w:left="1418" w:hanging="1058"/>
        <w:rPr>
          <w:rFonts w:ascii="Times New Roman" w:hAnsi="Times New Roman" w:cs="Times New Roman"/>
          <w:sz w:val="24"/>
          <w:szCs w:val="24"/>
        </w:rPr>
      </w:pPr>
      <w:r w:rsidRPr="00E773A0">
        <w:rPr>
          <w:rFonts w:ascii="Times New Roman" w:hAnsi="Times New Roman" w:cs="Times New Roman"/>
          <w:sz w:val="24"/>
          <w:szCs w:val="24"/>
        </w:rPr>
        <w:t>Možnost žádosti o dotaci na vybudování ČOV a kanalizace u Starého rybníka</w:t>
      </w:r>
    </w:p>
    <w:p w:rsidR="00E773A0" w:rsidRPr="00E773A0" w:rsidRDefault="00E773A0" w:rsidP="00E773A0">
      <w:pPr>
        <w:pStyle w:val="Bezmezer"/>
        <w:numPr>
          <w:ilvl w:val="0"/>
          <w:numId w:val="2"/>
        </w:numPr>
        <w:tabs>
          <w:tab w:val="clear" w:pos="720"/>
        </w:tabs>
        <w:ind w:left="1418" w:hanging="1058"/>
        <w:rPr>
          <w:rFonts w:ascii="Times New Roman" w:hAnsi="Times New Roman" w:cs="Times New Roman"/>
          <w:sz w:val="24"/>
          <w:szCs w:val="24"/>
        </w:rPr>
      </w:pPr>
      <w:r w:rsidRPr="00E773A0">
        <w:rPr>
          <w:rFonts w:ascii="Times New Roman" w:hAnsi="Times New Roman" w:cs="Times New Roman"/>
          <w:sz w:val="24"/>
          <w:szCs w:val="24"/>
        </w:rPr>
        <w:t>Kamenná zeď u kostela sv. Václava v Hodkově</w:t>
      </w:r>
    </w:p>
    <w:p w:rsidR="00E773A0" w:rsidRPr="00E773A0" w:rsidRDefault="00E773A0" w:rsidP="00E773A0">
      <w:pPr>
        <w:pStyle w:val="Bezmezer"/>
        <w:numPr>
          <w:ilvl w:val="0"/>
          <w:numId w:val="2"/>
        </w:numPr>
        <w:tabs>
          <w:tab w:val="clear" w:pos="720"/>
        </w:tabs>
        <w:ind w:left="1418" w:hanging="1058"/>
        <w:rPr>
          <w:rFonts w:ascii="Times New Roman" w:hAnsi="Times New Roman" w:cs="Times New Roman"/>
          <w:sz w:val="24"/>
          <w:szCs w:val="24"/>
        </w:rPr>
      </w:pPr>
      <w:r w:rsidRPr="00E773A0">
        <w:rPr>
          <w:rFonts w:ascii="Times New Roman" w:hAnsi="Times New Roman" w:cs="Times New Roman"/>
          <w:sz w:val="24"/>
          <w:szCs w:val="24"/>
        </w:rPr>
        <w:t xml:space="preserve">Žádost o prodej pozemku </w:t>
      </w:r>
      <w:proofErr w:type="spellStart"/>
      <w:proofErr w:type="gramStart"/>
      <w:r w:rsidRPr="00E773A0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E773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73A0">
        <w:rPr>
          <w:rFonts w:ascii="Times New Roman" w:hAnsi="Times New Roman" w:cs="Times New Roman"/>
          <w:sz w:val="24"/>
          <w:szCs w:val="24"/>
        </w:rPr>
        <w:t xml:space="preserve"> 1965 o výměře cca 38 m</w:t>
      </w:r>
      <w:r w:rsidRPr="00E773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773A0">
        <w:rPr>
          <w:rFonts w:ascii="Times New Roman" w:hAnsi="Times New Roman" w:cs="Times New Roman"/>
          <w:sz w:val="24"/>
          <w:szCs w:val="24"/>
        </w:rPr>
        <w:t xml:space="preserve"> u Židovského hřbitova v k.ú. Zbraslavice</w:t>
      </w:r>
    </w:p>
    <w:p w:rsidR="00361F1F" w:rsidRDefault="00361F1F" w:rsidP="003245D6">
      <w:pPr>
        <w:ind w:left="862"/>
        <w:jc w:val="center"/>
        <w:rPr>
          <w:bCs/>
          <w:kern w:val="32"/>
          <w:sz w:val="32"/>
          <w:szCs w:val="32"/>
        </w:rPr>
      </w:pPr>
    </w:p>
    <w:p w:rsidR="00814FA4" w:rsidRDefault="002C06A9" w:rsidP="009E58B0">
      <w:pPr>
        <w:pStyle w:val="Bezmezer"/>
        <w:rPr>
          <w:rFonts w:ascii="Times New Roman" w:hAnsi="Times New Roman"/>
          <w:b/>
          <w:sz w:val="28"/>
          <w:szCs w:val="28"/>
          <w:lang w:eastAsia="cs-CZ"/>
        </w:rPr>
      </w:pPr>
      <w:r>
        <w:rPr>
          <w:rFonts w:ascii="Times New Roman" w:hAnsi="Times New Roman"/>
          <w:b/>
          <w:sz w:val="28"/>
          <w:szCs w:val="28"/>
          <w:lang w:eastAsia="cs-CZ"/>
        </w:rPr>
        <w:tab/>
      </w:r>
      <w:r>
        <w:rPr>
          <w:rFonts w:ascii="Times New Roman" w:hAnsi="Times New Roman"/>
          <w:b/>
          <w:sz w:val="28"/>
          <w:szCs w:val="28"/>
          <w:lang w:eastAsia="cs-CZ"/>
        </w:rPr>
        <w:tab/>
      </w:r>
      <w:r>
        <w:rPr>
          <w:rFonts w:ascii="Times New Roman" w:hAnsi="Times New Roman"/>
          <w:b/>
          <w:sz w:val="28"/>
          <w:szCs w:val="28"/>
          <w:lang w:eastAsia="cs-CZ"/>
        </w:rPr>
        <w:tab/>
      </w:r>
      <w:r>
        <w:rPr>
          <w:rFonts w:ascii="Times New Roman" w:hAnsi="Times New Roman"/>
          <w:b/>
          <w:sz w:val="28"/>
          <w:szCs w:val="28"/>
          <w:lang w:eastAsia="cs-CZ"/>
        </w:rPr>
        <w:tab/>
      </w:r>
      <w:r>
        <w:rPr>
          <w:rFonts w:ascii="Times New Roman" w:hAnsi="Times New Roman"/>
          <w:b/>
          <w:sz w:val="28"/>
          <w:szCs w:val="28"/>
          <w:lang w:eastAsia="cs-CZ"/>
        </w:rPr>
        <w:tab/>
      </w:r>
    </w:p>
    <w:p w:rsidR="009E58B0" w:rsidRDefault="009E58B0" w:rsidP="00814FA4">
      <w:pPr>
        <w:pStyle w:val="Bezmezer"/>
        <w:jc w:val="center"/>
        <w:rPr>
          <w:rFonts w:ascii="Times New Roman" w:hAnsi="Times New Roman"/>
          <w:b/>
          <w:sz w:val="28"/>
          <w:szCs w:val="28"/>
          <w:lang w:eastAsia="cs-CZ"/>
        </w:rPr>
      </w:pPr>
      <w:r w:rsidRPr="00AE614D">
        <w:rPr>
          <w:rFonts w:ascii="Times New Roman" w:hAnsi="Times New Roman"/>
          <w:b/>
          <w:sz w:val="28"/>
          <w:szCs w:val="28"/>
          <w:lang w:eastAsia="cs-CZ"/>
        </w:rPr>
        <w:t>Jednání:</w:t>
      </w:r>
    </w:p>
    <w:p w:rsidR="00CB1685" w:rsidRDefault="00CB1685" w:rsidP="008D586A">
      <w:pPr>
        <w:pStyle w:val="Bezmezer"/>
        <w:ind w:left="284" w:hanging="284"/>
        <w:rPr>
          <w:rFonts w:ascii="Times New Roman" w:hAnsi="Times New Roman"/>
          <w:b/>
          <w:sz w:val="28"/>
          <w:szCs w:val="28"/>
          <w:lang w:eastAsia="cs-CZ"/>
        </w:rPr>
      </w:pPr>
    </w:p>
    <w:p w:rsidR="00A93299" w:rsidRDefault="00A93299" w:rsidP="004156BC">
      <w:pPr>
        <w:pStyle w:val="BezmezerTimesnewRoman"/>
        <w:numPr>
          <w:ilvl w:val="0"/>
          <w:numId w:val="17"/>
        </w:numPr>
        <w:jc w:val="left"/>
        <w:rPr>
          <w:lang w:eastAsia="cs-CZ"/>
        </w:rPr>
      </w:pPr>
      <w:r w:rsidRPr="008377E8">
        <w:rPr>
          <w:lang w:eastAsia="cs-CZ"/>
        </w:rPr>
        <w:t>Ověřovatelé minulého zasedání Zastupitelstva Obce Zbraslavice ověřili zápis z</w:t>
      </w:r>
      <w:r>
        <w:rPr>
          <w:lang w:eastAsia="cs-CZ"/>
        </w:rPr>
        <w:t> </w:t>
      </w:r>
      <w:r w:rsidRPr="008377E8">
        <w:rPr>
          <w:lang w:eastAsia="cs-CZ"/>
        </w:rPr>
        <w:t>jednání</w:t>
      </w:r>
    </w:p>
    <w:p w:rsidR="00B83C6B" w:rsidRDefault="004156BC" w:rsidP="004156BC">
      <w:pPr>
        <w:pStyle w:val="BezmezerTimesnewRoman"/>
        <w:ind w:left="240"/>
        <w:jc w:val="left"/>
        <w:rPr>
          <w:lang w:eastAsia="cs-CZ"/>
        </w:rPr>
      </w:pPr>
      <w:r>
        <w:rPr>
          <w:lang w:eastAsia="cs-CZ"/>
        </w:rPr>
        <w:t xml:space="preserve">  </w:t>
      </w:r>
      <w:r w:rsidR="00D72CF8">
        <w:rPr>
          <w:lang w:eastAsia="cs-CZ"/>
        </w:rPr>
        <w:t xml:space="preserve">ze </w:t>
      </w:r>
      <w:r w:rsidR="00A93299" w:rsidRPr="008377E8">
        <w:rPr>
          <w:lang w:eastAsia="cs-CZ"/>
        </w:rPr>
        <w:t>dne</w:t>
      </w:r>
      <w:r w:rsidR="006E5DBE">
        <w:rPr>
          <w:lang w:eastAsia="cs-CZ"/>
        </w:rPr>
        <w:t xml:space="preserve">  </w:t>
      </w:r>
      <w:r w:rsidR="00E773A0">
        <w:rPr>
          <w:lang w:eastAsia="cs-CZ"/>
        </w:rPr>
        <w:t>7</w:t>
      </w:r>
      <w:r w:rsidR="0078165E">
        <w:rPr>
          <w:lang w:eastAsia="cs-CZ"/>
        </w:rPr>
        <w:t xml:space="preserve">. </w:t>
      </w:r>
      <w:r w:rsidR="00E773A0">
        <w:rPr>
          <w:lang w:eastAsia="cs-CZ"/>
        </w:rPr>
        <w:t>4</w:t>
      </w:r>
      <w:r w:rsidR="0078165E">
        <w:rPr>
          <w:lang w:eastAsia="cs-CZ"/>
        </w:rPr>
        <w:t>.</w:t>
      </w:r>
      <w:r w:rsidR="00823F39">
        <w:rPr>
          <w:lang w:eastAsia="cs-CZ"/>
        </w:rPr>
        <w:t xml:space="preserve"> </w:t>
      </w:r>
      <w:r w:rsidR="00D72CF8">
        <w:rPr>
          <w:lang w:eastAsia="cs-CZ"/>
        </w:rPr>
        <w:t>201</w:t>
      </w:r>
      <w:r w:rsidR="005254CF">
        <w:rPr>
          <w:lang w:eastAsia="cs-CZ"/>
        </w:rPr>
        <w:t>4</w:t>
      </w:r>
      <w:r w:rsidR="00D72CF8">
        <w:rPr>
          <w:lang w:eastAsia="cs-CZ"/>
        </w:rPr>
        <w:t>.</w:t>
      </w:r>
    </w:p>
    <w:p w:rsidR="0091115A" w:rsidRDefault="0091115A" w:rsidP="0091115A">
      <w:pPr>
        <w:jc w:val="both"/>
      </w:pPr>
    </w:p>
    <w:p w:rsidR="007430B3" w:rsidRDefault="007430B3" w:rsidP="00D1310B">
      <w:pPr>
        <w:pStyle w:val="Odstavecseseznamem"/>
        <w:numPr>
          <w:ilvl w:val="0"/>
          <w:numId w:val="17"/>
        </w:numPr>
        <w:jc w:val="both"/>
      </w:pPr>
      <w:r>
        <w:t>ZO Zbraslavice schvaluje 5. rozpočtové opatření Obce Zbraslavice pro rok 2014.</w:t>
      </w:r>
    </w:p>
    <w:p w:rsidR="007430B3" w:rsidRPr="00AB52E5" w:rsidRDefault="007430B3" w:rsidP="007430B3">
      <w:pPr>
        <w:pStyle w:val="Odstavecseseznamem"/>
        <w:ind w:left="360"/>
        <w:jc w:val="both"/>
        <w:rPr>
          <w:b/>
        </w:rPr>
      </w:pPr>
      <w:r w:rsidRPr="00AB52E5">
        <w:rPr>
          <w:b/>
        </w:rPr>
        <w:t xml:space="preserve">Hlasování: </w:t>
      </w:r>
      <w:r w:rsidR="005C60D9" w:rsidRPr="00AB52E5">
        <w:rPr>
          <w:b/>
        </w:rPr>
        <w:t>6</w:t>
      </w:r>
      <w:r w:rsidRPr="00AB52E5">
        <w:rPr>
          <w:b/>
        </w:rPr>
        <w:tab/>
        <w:t>Přítomno:</w:t>
      </w:r>
      <w:r w:rsidRPr="00AB52E5">
        <w:rPr>
          <w:b/>
        </w:rPr>
        <w:tab/>
      </w:r>
      <w:r w:rsidR="005C60D9" w:rsidRPr="00AB52E5">
        <w:rPr>
          <w:b/>
        </w:rPr>
        <w:t>6</w:t>
      </w:r>
      <w:r w:rsidRPr="00AB52E5">
        <w:rPr>
          <w:b/>
        </w:rPr>
        <w:tab/>
        <w:t xml:space="preserve">Pro: </w:t>
      </w:r>
      <w:r w:rsidRPr="00AB52E5">
        <w:rPr>
          <w:b/>
        </w:rPr>
        <w:tab/>
      </w:r>
      <w:r w:rsidR="005C60D9" w:rsidRPr="00AB52E5">
        <w:rPr>
          <w:b/>
        </w:rPr>
        <w:t>6</w:t>
      </w:r>
      <w:r w:rsidRPr="00AB52E5">
        <w:rPr>
          <w:b/>
        </w:rPr>
        <w:tab/>
        <w:t xml:space="preserve">Proti: </w:t>
      </w:r>
      <w:r w:rsidR="005C60D9" w:rsidRPr="00AB52E5">
        <w:rPr>
          <w:b/>
        </w:rPr>
        <w:t>0</w:t>
      </w:r>
      <w:r w:rsidRPr="00AB52E5">
        <w:rPr>
          <w:b/>
        </w:rPr>
        <w:tab/>
        <w:t>Zdržel se:</w:t>
      </w:r>
      <w:r w:rsidR="005C60D9" w:rsidRPr="00AB52E5">
        <w:rPr>
          <w:b/>
        </w:rPr>
        <w:t xml:space="preserve">    0</w:t>
      </w:r>
    </w:p>
    <w:p w:rsidR="007430B3" w:rsidRPr="00AB52E5" w:rsidRDefault="007430B3" w:rsidP="007430B3">
      <w:pPr>
        <w:pStyle w:val="Odstavecseseznamem"/>
        <w:ind w:left="360"/>
        <w:jc w:val="both"/>
        <w:rPr>
          <w:b/>
        </w:rPr>
      </w:pPr>
      <w:r w:rsidRPr="00AB52E5">
        <w:rPr>
          <w:b/>
        </w:rPr>
        <w:t xml:space="preserve">Usnesení č.  </w:t>
      </w:r>
      <w:r w:rsidR="0014515B" w:rsidRPr="00AB52E5">
        <w:rPr>
          <w:b/>
        </w:rPr>
        <w:t>64</w:t>
      </w:r>
      <w:r w:rsidRPr="00AB52E5">
        <w:rPr>
          <w:b/>
        </w:rPr>
        <w:t>/2014</w:t>
      </w:r>
    </w:p>
    <w:p w:rsidR="007430B3" w:rsidRDefault="007430B3" w:rsidP="007430B3">
      <w:pPr>
        <w:pStyle w:val="Odstavecseseznamem"/>
        <w:ind w:left="360"/>
        <w:jc w:val="both"/>
      </w:pPr>
    </w:p>
    <w:p w:rsidR="00D1310B" w:rsidRDefault="00D1310B" w:rsidP="00D1310B">
      <w:pPr>
        <w:pStyle w:val="Odstavecseseznamem"/>
        <w:numPr>
          <w:ilvl w:val="0"/>
          <w:numId w:val="17"/>
        </w:numPr>
        <w:jc w:val="both"/>
      </w:pPr>
      <w:r>
        <w:t xml:space="preserve">Zastupitelstvo obce Zbraslavice projednalo žádost </w:t>
      </w:r>
      <w:proofErr w:type="gramStart"/>
      <w:r>
        <w:t>č.j.</w:t>
      </w:r>
      <w:proofErr w:type="gramEnd"/>
      <w:r>
        <w:t xml:space="preserve"> 245/2014/ZBRA, podanou dne 11.</w:t>
      </w:r>
      <w:r w:rsidR="001F1C6C">
        <w:t xml:space="preserve"> </w:t>
      </w:r>
      <w:r>
        <w:t>4.</w:t>
      </w:r>
      <w:r w:rsidR="001F1C6C">
        <w:t xml:space="preserve"> </w:t>
      </w:r>
      <w:r>
        <w:t>2014 společností PADIDIVER s.r.o., IČ: 24301469, Vyšehradská 1349/2, 128 00 Praha 2, o pořízení změny územního plánu. Žadatel žádá změnu funkční plochy pozemkových parcel parcelní číslo 1960, 1961 a 1966 v k.</w:t>
      </w:r>
      <w:r w:rsidR="005C60D9">
        <w:t xml:space="preserve"> </w:t>
      </w:r>
      <w:proofErr w:type="spellStart"/>
      <w:r>
        <w:t>ú</w:t>
      </w:r>
      <w:proofErr w:type="spellEnd"/>
      <w:r>
        <w:t xml:space="preserve">. Zbraslavice ze stávající: </w:t>
      </w:r>
      <w:r w:rsidRPr="00D1310B">
        <w:rPr>
          <w:i/>
        </w:rPr>
        <w:t>objekty a plochy sportu a veřejné rekreace, chatové lokality</w:t>
      </w:r>
      <w:r>
        <w:t xml:space="preserve"> na plochu: </w:t>
      </w:r>
      <w:r w:rsidRPr="00D1310B">
        <w:rPr>
          <w:i/>
        </w:rPr>
        <w:t>rodinné domy</w:t>
      </w:r>
      <w:r>
        <w:t>.</w:t>
      </w:r>
    </w:p>
    <w:p w:rsidR="00D1310B" w:rsidRDefault="00D1310B" w:rsidP="00D1310B">
      <w:pPr>
        <w:ind w:left="360" w:hanging="360"/>
        <w:jc w:val="both"/>
      </w:pPr>
      <w:r>
        <w:t xml:space="preserve">      ZO souhlasí s pořízením změny č. 6 územního plánu sídelního útvaru (</w:t>
      </w:r>
      <w:proofErr w:type="spellStart"/>
      <w:r>
        <w:t>ÚPnSÚ</w:t>
      </w:r>
      <w:proofErr w:type="spellEnd"/>
      <w:r>
        <w:t xml:space="preserve">) Zbraslavice. Předmětem projednávání změny č. 6 </w:t>
      </w:r>
      <w:proofErr w:type="spellStart"/>
      <w:r>
        <w:t>ÚPnSÚ</w:t>
      </w:r>
      <w:proofErr w:type="spellEnd"/>
      <w:r>
        <w:t xml:space="preserve"> Zbraslavice bude změna funkční plochy pozemkových parcel parcelní číslo 1960, 1961 a 1966 v k.</w:t>
      </w:r>
      <w:r w:rsidR="005C60D9">
        <w:t xml:space="preserve"> </w:t>
      </w:r>
      <w:proofErr w:type="spellStart"/>
      <w:r>
        <w:t>ú</w:t>
      </w:r>
      <w:proofErr w:type="spellEnd"/>
      <w:r>
        <w:t xml:space="preserve">. Zbraslavice ze stávající plochy: </w:t>
      </w:r>
      <w:r w:rsidRPr="00D1310B">
        <w:rPr>
          <w:i/>
        </w:rPr>
        <w:t>objekty a plochy sportu a veřejné rekreace, chatové lokality</w:t>
      </w:r>
      <w:r>
        <w:t xml:space="preserve"> na novou plochu: </w:t>
      </w:r>
      <w:r w:rsidRPr="00D1310B">
        <w:rPr>
          <w:i/>
        </w:rPr>
        <w:t>rodinné domy</w:t>
      </w:r>
      <w:r>
        <w:t xml:space="preserve">. </w:t>
      </w:r>
    </w:p>
    <w:p w:rsidR="00D1310B" w:rsidRDefault="00D1310B" w:rsidP="00D1310B">
      <w:pPr>
        <w:ind w:left="360" w:hanging="360"/>
        <w:jc w:val="both"/>
      </w:pPr>
      <w:r>
        <w:t xml:space="preserve">      ZO zároveň stanovuje, že případné další požadavky a podněty na změnu </w:t>
      </w:r>
      <w:proofErr w:type="spellStart"/>
      <w:r>
        <w:t>ÚPnSÚ</w:t>
      </w:r>
      <w:proofErr w:type="spellEnd"/>
      <w:r>
        <w:t xml:space="preserve"> Zbraslavice nebudou ve změně   č. 6 </w:t>
      </w:r>
      <w:proofErr w:type="spellStart"/>
      <w:r>
        <w:t>ÚPnSÚ</w:t>
      </w:r>
      <w:proofErr w:type="spellEnd"/>
      <w:r>
        <w:t xml:space="preserve"> Zbraslavice řešeny.</w:t>
      </w:r>
    </w:p>
    <w:p w:rsidR="00D1310B" w:rsidRDefault="00D1310B" w:rsidP="00D1310B">
      <w:pPr>
        <w:pStyle w:val="Odstavecseseznamem"/>
        <w:ind w:left="360" w:hanging="360"/>
        <w:jc w:val="both"/>
      </w:pPr>
      <w:r>
        <w:t xml:space="preserve">      ZO současně rozhodlo, že se Obec Zbraslavice nebude nijak podílet na nákladech spojených s pořízením změny č. 6 </w:t>
      </w:r>
      <w:proofErr w:type="spellStart"/>
      <w:r>
        <w:t>ÚPnSÚ</w:t>
      </w:r>
      <w:proofErr w:type="spellEnd"/>
      <w:r>
        <w:t xml:space="preserve"> Zbraslavice. </w:t>
      </w:r>
    </w:p>
    <w:p w:rsidR="00D1310B" w:rsidRDefault="00D1310B" w:rsidP="00D64089">
      <w:pPr>
        <w:ind w:left="360" w:hanging="360"/>
        <w:jc w:val="both"/>
      </w:pPr>
      <w:r>
        <w:t xml:space="preserve">      ZO pověřuje Ondřeje Havlovice, starostu obce, aby v termínu do 7.</w:t>
      </w:r>
      <w:r w:rsidR="005C60D9">
        <w:t xml:space="preserve"> </w:t>
      </w:r>
      <w:r>
        <w:t>5.</w:t>
      </w:r>
      <w:r w:rsidR="005C60D9">
        <w:t xml:space="preserve"> 2</w:t>
      </w:r>
      <w:r>
        <w:t xml:space="preserve">014 podal žádost u Odboru regionálního rozvoje Městského úřadu Kutná Hora na pořízení změny č. 6 </w:t>
      </w:r>
      <w:proofErr w:type="spellStart"/>
      <w:r>
        <w:t>ÚPnSÚ</w:t>
      </w:r>
      <w:proofErr w:type="spellEnd"/>
      <w:r>
        <w:t xml:space="preserve"> Zbraslavice.</w:t>
      </w:r>
    </w:p>
    <w:p w:rsidR="00D1310B" w:rsidRDefault="00D1310B" w:rsidP="00D1310B">
      <w:pPr>
        <w:ind w:left="360" w:hanging="360"/>
        <w:jc w:val="both"/>
      </w:pPr>
      <w:r>
        <w:lastRenderedPageBreak/>
        <w:t xml:space="preserve">    </w:t>
      </w:r>
      <w:r w:rsidR="00D64089">
        <w:t xml:space="preserve">  </w:t>
      </w:r>
      <w:r>
        <w:t xml:space="preserve">ZO ustanovuje člena zastupitelstva obce Ondřeje Havlovice, starostu obce, jako „určeného zastupitele“ pro spolupráci s pořizovatelem změny č. 6 </w:t>
      </w:r>
      <w:proofErr w:type="spellStart"/>
      <w:r>
        <w:t>ÚPnSÚ</w:t>
      </w:r>
      <w:proofErr w:type="spellEnd"/>
      <w:r>
        <w:t xml:space="preserve"> Zbraslavice, kterým bude Odbor regionálního rozvoje a územního plánování Městského úřadu Kutná Hora. </w:t>
      </w:r>
    </w:p>
    <w:p w:rsidR="00D1310B" w:rsidRPr="00AB52E5" w:rsidRDefault="00D1310B" w:rsidP="00D1310B">
      <w:pPr>
        <w:pStyle w:val="Odstavecseseznamem"/>
        <w:ind w:left="360"/>
        <w:jc w:val="both"/>
        <w:rPr>
          <w:b/>
        </w:rPr>
      </w:pPr>
      <w:r w:rsidRPr="00AB52E5">
        <w:rPr>
          <w:b/>
        </w:rPr>
        <w:t xml:space="preserve">Hlasování: </w:t>
      </w:r>
      <w:r w:rsidR="00AB52E5" w:rsidRPr="00AB52E5">
        <w:rPr>
          <w:b/>
        </w:rPr>
        <w:t>6</w:t>
      </w:r>
      <w:r w:rsidRPr="00AB52E5">
        <w:rPr>
          <w:b/>
        </w:rPr>
        <w:tab/>
        <w:t>Přítomno:</w:t>
      </w:r>
      <w:r w:rsidRPr="00AB52E5">
        <w:rPr>
          <w:b/>
        </w:rPr>
        <w:tab/>
      </w:r>
      <w:r w:rsidR="00AB52E5">
        <w:rPr>
          <w:b/>
        </w:rPr>
        <w:t>6</w:t>
      </w:r>
      <w:r w:rsidRPr="00AB52E5">
        <w:rPr>
          <w:b/>
        </w:rPr>
        <w:tab/>
        <w:t xml:space="preserve">Pro: </w:t>
      </w:r>
      <w:r w:rsidRPr="00AB52E5">
        <w:rPr>
          <w:b/>
        </w:rPr>
        <w:tab/>
      </w:r>
      <w:r w:rsidR="00AB52E5">
        <w:rPr>
          <w:b/>
        </w:rPr>
        <w:t>6</w:t>
      </w:r>
      <w:r w:rsidRPr="00AB52E5">
        <w:rPr>
          <w:b/>
        </w:rPr>
        <w:tab/>
        <w:t xml:space="preserve">Proti: </w:t>
      </w:r>
      <w:r w:rsidRPr="00AB52E5">
        <w:rPr>
          <w:b/>
        </w:rPr>
        <w:tab/>
      </w:r>
      <w:r w:rsidR="00AB52E5">
        <w:rPr>
          <w:b/>
        </w:rPr>
        <w:t>0</w:t>
      </w:r>
      <w:r w:rsidRPr="00AB52E5">
        <w:rPr>
          <w:b/>
        </w:rPr>
        <w:tab/>
        <w:t>Zdržel se:</w:t>
      </w:r>
      <w:r w:rsidR="00AB52E5">
        <w:rPr>
          <w:b/>
        </w:rPr>
        <w:t xml:space="preserve">   0</w:t>
      </w:r>
    </w:p>
    <w:p w:rsidR="00D1310B" w:rsidRPr="00AB52E5" w:rsidRDefault="00D1310B" w:rsidP="00D1310B">
      <w:pPr>
        <w:pStyle w:val="Odstavecseseznamem"/>
        <w:ind w:left="360"/>
        <w:jc w:val="both"/>
        <w:rPr>
          <w:b/>
        </w:rPr>
      </w:pPr>
      <w:r w:rsidRPr="00AB52E5">
        <w:rPr>
          <w:b/>
        </w:rPr>
        <w:t xml:space="preserve">Usnesení č.  </w:t>
      </w:r>
      <w:r w:rsidR="00AB52E5">
        <w:rPr>
          <w:b/>
        </w:rPr>
        <w:t>65</w:t>
      </w:r>
      <w:r w:rsidRPr="00AB52E5">
        <w:rPr>
          <w:b/>
        </w:rPr>
        <w:t>/2014</w:t>
      </w:r>
    </w:p>
    <w:p w:rsidR="00D1310B" w:rsidRDefault="00D1310B" w:rsidP="00D1310B">
      <w:pPr>
        <w:pStyle w:val="Odstavecseseznamem"/>
        <w:ind w:left="360"/>
        <w:jc w:val="both"/>
      </w:pPr>
    </w:p>
    <w:p w:rsidR="00F21A29" w:rsidRDefault="00F21A29" w:rsidP="0091115A">
      <w:pPr>
        <w:pStyle w:val="BezmezerTimesnewRoman"/>
        <w:numPr>
          <w:ilvl w:val="0"/>
          <w:numId w:val="17"/>
        </w:numPr>
        <w:jc w:val="left"/>
      </w:pPr>
      <w:r>
        <w:t>ZO Zbraslavice schvaluje smlouvu o zajištění zpětného odběru a využití odpadů z obalů včetně dodatku č. 1 ke smlouvě o zajištění zpětného odběru a využití odpadů z obalů s firmou EKO-KOM, a.s.</w:t>
      </w:r>
    </w:p>
    <w:p w:rsidR="00F21A29" w:rsidRPr="00AB52E5" w:rsidRDefault="00F21A29" w:rsidP="00F21A29">
      <w:pPr>
        <w:pStyle w:val="Odstavecseseznamem"/>
        <w:ind w:left="360"/>
        <w:jc w:val="both"/>
        <w:rPr>
          <w:b/>
        </w:rPr>
      </w:pPr>
      <w:r w:rsidRPr="00AB52E5">
        <w:rPr>
          <w:b/>
        </w:rPr>
        <w:t xml:space="preserve">Hlasování: </w:t>
      </w:r>
      <w:r w:rsidR="00BA7D02" w:rsidRPr="00AB52E5">
        <w:rPr>
          <w:b/>
        </w:rPr>
        <w:t>6</w:t>
      </w:r>
      <w:r w:rsidRPr="00AB52E5">
        <w:rPr>
          <w:b/>
        </w:rPr>
        <w:tab/>
        <w:t>Přítomno:</w:t>
      </w:r>
      <w:r w:rsidR="00BA7D02" w:rsidRPr="00AB52E5">
        <w:rPr>
          <w:b/>
        </w:rPr>
        <w:tab/>
        <w:t>6</w:t>
      </w:r>
      <w:r w:rsidRPr="00AB52E5">
        <w:rPr>
          <w:b/>
        </w:rPr>
        <w:tab/>
        <w:t>Pro:</w:t>
      </w:r>
      <w:r w:rsidR="00BA7D02" w:rsidRPr="00AB52E5">
        <w:rPr>
          <w:b/>
        </w:rPr>
        <w:tab/>
        <w:t>6</w:t>
      </w:r>
      <w:r w:rsidR="00BA7D02" w:rsidRPr="00AB52E5">
        <w:rPr>
          <w:b/>
        </w:rPr>
        <w:tab/>
      </w:r>
      <w:r w:rsidRPr="00AB52E5">
        <w:rPr>
          <w:b/>
        </w:rPr>
        <w:t xml:space="preserve">Proti: </w:t>
      </w:r>
      <w:r w:rsidRPr="00AB52E5">
        <w:rPr>
          <w:b/>
        </w:rPr>
        <w:tab/>
      </w:r>
      <w:r w:rsidR="00AB52E5">
        <w:rPr>
          <w:b/>
        </w:rPr>
        <w:t>0</w:t>
      </w:r>
      <w:r w:rsidRPr="00AB52E5">
        <w:rPr>
          <w:b/>
        </w:rPr>
        <w:tab/>
        <w:t>Zdržel se:</w:t>
      </w:r>
      <w:r w:rsidR="00AB52E5">
        <w:rPr>
          <w:b/>
        </w:rPr>
        <w:t xml:space="preserve">   0</w:t>
      </w:r>
    </w:p>
    <w:p w:rsidR="00F21A29" w:rsidRPr="00AB52E5" w:rsidRDefault="00F21A29" w:rsidP="00F21A29">
      <w:pPr>
        <w:pStyle w:val="Odstavecseseznamem"/>
        <w:ind w:left="360"/>
        <w:jc w:val="both"/>
        <w:rPr>
          <w:b/>
        </w:rPr>
      </w:pPr>
      <w:r w:rsidRPr="00AB52E5">
        <w:rPr>
          <w:b/>
        </w:rPr>
        <w:t xml:space="preserve">Usnesení č.  </w:t>
      </w:r>
      <w:r w:rsidR="00AB52E5">
        <w:rPr>
          <w:b/>
        </w:rPr>
        <w:t>66</w:t>
      </w:r>
      <w:r w:rsidRPr="00AB52E5">
        <w:rPr>
          <w:b/>
        </w:rPr>
        <w:t>/2014</w:t>
      </w:r>
    </w:p>
    <w:p w:rsidR="005C1CB8" w:rsidRDefault="005C1CB8" w:rsidP="00F21A29">
      <w:pPr>
        <w:pStyle w:val="Odstavecseseznamem"/>
        <w:ind w:left="360"/>
        <w:jc w:val="both"/>
      </w:pPr>
    </w:p>
    <w:p w:rsidR="005C1CB8" w:rsidRDefault="005C1CB8" w:rsidP="005C1CB8">
      <w:pPr>
        <w:pStyle w:val="BezmezerTimesnewRoman"/>
        <w:numPr>
          <w:ilvl w:val="0"/>
          <w:numId w:val="17"/>
        </w:numPr>
        <w:jc w:val="left"/>
      </w:pPr>
      <w:r>
        <w:t>Starosta podal informaci o podání žádosti o dotaci na ROP Střední Čechy na akci s názvem „Rekonstrukce místních komunikací v obci Zbraslavice“.</w:t>
      </w:r>
    </w:p>
    <w:p w:rsidR="005C1CB8" w:rsidRDefault="005C1CB8" w:rsidP="005C1CB8">
      <w:pPr>
        <w:pStyle w:val="BezmezerTimesnewRoman"/>
        <w:jc w:val="left"/>
      </w:pPr>
    </w:p>
    <w:p w:rsidR="005C1CB8" w:rsidRDefault="00AB52E5" w:rsidP="00AB52E5">
      <w:pPr>
        <w:pStyle w:val="BezmezerTimesnewRoman"/>
        <w:numPr>
          <w:ilvl w:val="0"/>
          <w:numId w:val="17"/>
        </w:numPr>
        <w:jc w:val="left"/>
      </w:pPr>
      <w:r>
        <w:t xml:space="preserve">ZO Zbraslavice schvaluje </w:t>
      </w:r>
      <w:r w:rsidR="00D6500E">
        <w:t xml:space="preserve">úpravu elektroinstalace - </w:t>
      </w:r>
      <w:r>
        <w:t xml:space="preserve">rozdělení elektroměru v budově </w:t>
      </w:r>
      <w:r w:rsidR="00E71BA6">
        <w:t>Zbraslavice čp. 362 - Lékárny a České spořitelny.</w:t>
      </w:r>
      <w:r>
        <w:t xml:space="preserve"> </w:t>
      </w:r>
      <w:r w:rsidR="00E71BA6">
        <w:t>P</w:t>
      </w:r>
      <w:r>
        <w:t>ředběžná cena je cca 16.000,-- Kč na provedení této akce.</w:t>
      </w:r>
    </w:p>
    <w:p w:rsidR="00E71BA6" w:rsidRPr="00E71BA6" w:rsidRDefault="00E71BA6" w:rsidP="00E71BA6">
      <w:pPr>
        <w:pStyle w:val="Odstavecseseznamem"/>
        <w:ind w:left="360"/>
        <w:jc w:val="both"/>
        <w:rPr>
          <w:b/>
        </w:rPr>
      </w:pPr>
      <w:r w:rsidRPr="00E71BA6">
        <w:rPr>
          <w:b/>
        </w:rPr>
        <w:t xml:space="preserve">Hlasování: </w:t>
      </w:r>
      <w:r w:rsidR="002B5483">
        <w:rPr>
          <w:b/>
        </w:rPr>
        <w:t>7</w:t>
      </w:r>
      <w:r w:rsidRPr="00E71BA6">
        <w:rPr>
          <w:b/>
        </w:rPr>
        <w:tab/>
        <w:t>Přítomno:</w:t>
      </w:r>
      <w:r w:rsidRPr="00E71BA6">
        <w:rPr>
          <w:b/>
        </w:rPr>
        <w:tab/>
      </w:r>
      <w:r w:rsidR="002B5483">
        <w:rPr>
          <w:b/>
        </w:rPr>
        <w:t>7</w:t>
      </w:r>
      <w:r w:rsidRPr="00E71BA6">
        <w:rPr>
          <w:b/>
        </w:rPr>
        <w:tab/>
        <w:t>Pro:</w:t>
      </w:r>
      <w:r w:rsidRPr="00E71BA6">
        <w:rPr>
          <w:b/>
        </w:rPr>
        <w:tab/>
      </w:r>
      <w:r w:rsidR="002B5483">
        <w:rPr>
          <w:b/>
        </w:rPr>
        <w:t>7</w:t>
      </w:r>
      <w:r w:rsidRPr="00E71BA6">
        <w:rPr>
          <w:b/>
        </w:rPr>
        <w:tab/>
        <w:t xml:space="preserve">Proti: </w:t>
      </w:r>
      <w:r w:rsidRPr="00E71BA6">
        <w:rPr>
          <w:b/>
        </w:rPr>
        <w:tab/>
        <w:t>0</w:t>
      </w:r>
      <w:r w:rsidRPr="00E71BA6">
        <w:rPr>
          <w:b/>
        </w:rPr>
        <w:tab/>
        <w:t>Zdržel se:   0</w:t>
      </w:r>
    </w:p>
    <w:p w:rsidR="00E71BA6" w:rsidRDefault="00E71BA6" w:rsidP="00E71BA6">
      <w:pPr>
        <w:pStyle w:val="Odstavecseseznamem"/>
        <w:ind w:left="360"/>
        <w:jc w:val="both"/>
        <w:rPr>
          <w:b/>
        </w:rPr>
      </w:pPr>
      <w:r w:rsidRPr="00E71BA6">
        <w:rPr>
          <w:b/>
        </w:rPr>
        <w:t xml:space="preserve">Usnesení č.  </w:t>
      </w:r>
      <w:r w:rsidR="003E7F4E">
        <w:rPr>
          <w:b/>
        </w:rPr>
        <w:t>67</w:t>
      </w:r>
      <w:r w:rsidRPr="00E71BA6">
        <w:rPr>
          <w:b/>
        </w:rPr>
        <w:t>/2014</w:t>
      </w:r>
    </w:p>
    <w:p w:rsidR="003E7F4E" w:rsidRDefault="003E7F4E" w:rsidP="00E71BA6">
      <w:pPr>
        <w:pStyle w:val="Odstavecseseznamem"/>
        <w:ind w:left="360"/>
        <w:jc w:val="both"/>
        <w:rPr>
          <w:b/>
        </w:rPr>
      </w:pPr>
    </w:p>
    <w:p w:rsidR="003E7F4E" w:rsidRPr="00F20EFB" w:rsidRDefault="00F20EFB" w:rsidP="003E7F4E">
      <w:pPr>
        <w:pStyle w:val="BezmezerTimesnewRoman"/>
        <w:numPr>
          <w:ilvl w:val="0"/>
          <w:numId w:val="17"/>
        </w:numPr>
        <w:jc w:val="left"/>
      </w:pPr>
      <w:r w:rsidRPr="00F20EFB">
        <w:t>ZO Zbraslavice projednalo žádost</w:t>
      </w:r>
      <w:r w:rsidR="002B5483">
        <w:t xml:space="preserve"> </w:t>
      </w:r>
      <w:r w:rsidRPr="00F20EFB">
        <w:t xml:space="preserve"> o přidání 1 světla veřejného osvětlení v</w:t>
      </w:r>
      <w:r>
        <w:t> </w:t>
      </w:r>
      <w:r w:rsidRPr="00F20EFB">
        <w:t>Ostrově</w:t>
      </w:r>
      <w:r>
        <w:t>.</w:t>
      </w:r>
      <w:r w:rsidRPr="00F20EFB">
        <w:t xml:space="preserve"> Bude se řešit v případě rekonstrukce elektrického vedení v Ostrově. </w:t>
      </w:r>
    </w:p>
    <w:p w:rsidR="00F20EFB" w:rsidRPr="00F20EFB" w:rsidRDefault="00F20EFB" w:rsidP="00F20EFB">
      <w:pPr>
        <w:ind w:left="360"/>
        <w:jc w:val="both"/>
        <w:rPr>
          <w:b/>
        </w:rPr>
      </w:pPr>
      <w:r w:rsidRPr="00F20EFB">
        <w:rPr>
          <w:b/>
        </w:rPr>
        <w:t xml:space="preserve">Hlasování: </w:t>
      </w:r>
      <w:r w:rsidR="002B5483">
        <w:rPr>
          <w:b/>
        </w:rPr>
        <w:t>7</w:t>
      </w:r>
      <w:r w:rsidRPr="00F20EFB">
        <w:rPr>
          <w:b/>
        </w:rPr>
        <w:tab/>
        <w:t>Přítomno:</w:t>
      </w:r>
      <w:r w:rsidRPr="00F20EFB">
        <w:rPr>
          <w:b/>
        </w:rPr>
        <w:tab/>
      </w:r>
      <w:r w:rsidR="002B5483">
        <w:rPr>
          <w:b/>
        </w:rPr>
        <w:t>7</w:t>
      </w:r>
      <w:r w:rsidRPr="00F20EFB">
        <w:rPr>
          <w:b/>
        </w:rPr>
        <w:tab/>
        <w:t>Pro:</w:t>
      </w:r>
      <w:r w:rsidRPr="00F20EFB">
        <w:rPr>
          <w:b/>
        </w:rPr>
        <w:tab/>
      </w:r>
      <w:r w:rsidR="002B5483">
        <w:rPr>
          <w:b/>
        </w:rPr>
        <w:t>7</w:t>
      </w:r>
      <w:r w:rsidRPr="00F20EFB">
        <w:rPr>
          <w:b/>
        </w:rPr>
        <w:tab/>
        <w:t xml:space="preserve">Proti: </w:t>
      </w:r>
      <w:r w:rsidRPr="00F20EFB">
        <w:rPr>
          <w:b/>
        </w:rPr>
        <w:tab/>
        <w:t>0</w:t>
      </w:r>
      <w:r w:rsidRPr="00F20EFB">
        <w:rPr>
          <w:b/>
        </w:rPr>
        <w:tab/>
        <w:t>Zdržel se:   0</w:t>
      </w:r>
    </w:p>
    <w:p w:rsidR="00F20EFB" w:rsidRDefault="00F20EFB" w:rsidP="00F20EFB">
      <w:pPr>
        <w:ind w:left="360"/>
        <w:jc w:val="both"/>
        <w:rPr>
          <w:b/>
        </w:rPr>
      </w:pPr>
      <w:r w:rsidRPr="00F20EFB">
        <w:rPr>
          <w:b/>
        </w:rPr>
        <w:t xml:space="preserve">Usnesení č.  </w:t>
      </w:r>
      <w:r>
        <w:rPr>
          <w:b/>
        </w:rPr>
        <w:t>68</w:t>
      </w:r>
      <w:r w:rsidRPr="00F20EFB">
        <w:rPr>
          <w:b/>
        </w:rPr>
        <w:t>/2014</w:t>
      </w:r>
    </w:p>
    <w:p w:rsidR="00F20EFB" w:rsidRDefault="00F20EFB" w:rsidP="00F20EFB">
      <w:pPr>
        <w:ind w:left="360"/>
        <w:jc w:val="both"/>
        <w:rPr>
          <w:b/>
        </w:rPr>
      </w:pPr>
    </w:p>
    <w:p w:rsidR="003E7F4E" w:rsidRPr="002B5483" w:rsidRDefault="002B5483" w:rsidP="003E7F4E">
      <w:pPr>
        <w:pStyle w:val="BezmezerTimesnewRoman"/>
        <w:numPr>
          <w:ilvl w:val="0"/>
          <w:numId w:val="17"/>
        </w:numPr>
        <w:rPr>
          <w:vertAlign w:val="superscript"/>
        </w:rPr>
      </w:pPr>
      <w:r w:rsidRPr="002B5483">
        <w:t>ZO Zbraslavice</w:t>
      </w:r>
      <w:r>
        <w:t xml:space="preserve"> projednalo žádost p. J</w:t>
      </w:r>
      <w:r w:rsidR="0049304C">
        <w:t xml:space="preserve">. </w:t>
      </w:r>
      <w:r>
        <w:t>Z</w:t>
      </w:r>
      <w:r w:rsidR="0049304C">
        <w:t>.</w:t>
      </w:r>
      <w:r w:rsidRPr="002B5483">
        <w:t xml:space="preserve"> </w:t>
      </w:r>
      <w:proofErr w:type="gramStart"/>
      <w:r>
        <w:t>firma</w:t>
      </w:r>
      <w:proofErr w:type="gramEnd"/>
      <w:r>
        <w:t xml:space="preserve"> PADIDIVER s.r.o. o odkoupení části pozemku 1965 o výměře cca 38 m</w:t>
      </w:r>
      <w:r w:rsidRPr="002B5483">
        <w:rPr>
          <w:vertAlign w:val="superscript"/>
        </w:rPr>
        <w:t>2</w:t>
      </w:r>
      <w:r>
        <w:t xml:space="preserve"> v k. </w:t>
      </w:r>
      <w:proofErr w:type="spellStart"/>
      <w:r>
        <w:t>ú</w:t>
      </w:r>
      <w:proofErr w:type="spellEnd"/>
      <w:r>
        <w:t>. Zbraslavice v lokalitě u Židovského hřbitova. Pozemek má zájem koupit z důvodu, že má podepsanou rezervaci na pozemek p. č. 1963 v k.</w:t>
      </w:r>
      <w:r w:rsidR="007C51F1">
        <w:t xml:space="preserve"> </w:t>
      </w:r>
      <w:proofErr w:type="spellStart"/>
      <w:r w:rsidR="007C51F1">
        <w:t>ú</w:t>
      </w:r>
      <w:proofErr w:type="spellEnd"/>
      <w:r w:rsidR="007C51F1">
        <w:t xml:space="preserve">. Zbraslavice, </w:t>
      </w:r>
      <w:r>
        <w:t>přímo sousedí</w:t>
      </w:r>
      <w:r w:rsidR="007C51F1">
        <w:t>cí</w:t>
      </w:r>
      <w:r>
        <w:t xml:space="preserve"> s kupovaným pozemkem. ZO Zbraslavice prodá tento pozemek až po zapsání pozemku p. č. 1963 v k. </w:t>
      </w:r>
      <w:proofErr w:type="spellStart"/>
      <w:r>
        <w:t>ú</w:t>
      </w:r>
      <w:proofErr w:type="spellEnd"/>
      <w:r>
        <w:t>. Zbraslavice na katastrálním úřadě v Kutné Hoře na firmu PADIDIVER s.r.o.</w:t>
      </w:r>
    </w:p>
    <w:p w:rsidR="002B5483" w:rsidRPr="002B5483" w:rsidRDefault="002B5483" w:rsidP="002B5483">
      <w:pPr>
        <w:ind w:left="360"/>
        <w:jc w:val="both"/>
        <w:rPr>
          <w:b/>
        </w:rPr>
      </w:pPr>
      <w:r w:rsidRPr="002B5483">
        <w:rPr>
          <w:b/>
        </w:rPr>
        <w:t xml:space="preserve">Hlasování: </w:t>
      </w:r>
      <w:r>
        <w:rPr>
          <w:b/>
        </w:rPr>
        <w:t>8</w:t>
      </w:r>
      <w:r w:rsidRPr="002B5483">
        <w:rPr>
          <w:b/>
        </w:rPr>
        <w:tab/>
        <w:t>Přítomno:</w:t>
      </w:r>
      <w:r w:rsidRPr="002B5483">
        <w:rPr>
          <w:b/>
        </w:rPr>
        <w:tab/>
      </w:r>
      <w:r>
        <w:rPr>
          <w:b/>
        </w:rPr>
        <w:t>8</w:t>
      </w:r>
      <w:r w:rsidRPr="002B5483">
        <w:rPr>
          <w:b/>
        </w:rPr>
        <w:tab/>
        <w:t>Pro:</w:t>
      </w:r>
      <w:r w:rsidRPr="002B5483">
        <w:rPr>
          <w:b/>
        </w:rPr>
        <w:tab/>
      </w:r>
      <w:r>
        <w:rPr>
          <w:b/>
        </w:rPr>
        <w:t>8</w:t>
      </w:r>
      <w:r w:rsidRPr="002B5483">
        <w:rPr>
          <w:b/>
        </w:rPr>
        <w:tab/>
        <w:t xml:space="preserve">Proti: </w:t>
      </w:r>
      <w:r w:rsidRPr="002B5483">
        <w:rPr>
          <w:b/>
        </w:rPr>
        <w:tab/>
        <w:t>0</w:t>
      </w:r>
      <w:r w:rsidRPr="002B5483">
        <w:rPr>
          <w:b/>
        </w:rPr>
        <w:tab/>
        <w:t>Zdržel se:   0</w:t>
      </w:r>
    </w:p>
    <w:p w:rsidR="002B5483" w:rsidRDefault="002B5483" w:rsidP="002B5483">
      <w:pPr>
        <w:ind w:left="360"/>
        <w:jc w:val="both"/>
        <w:rPr>
          <w:b/>
        </w:rPr>
      </w:pPr>
      <w:r w:rsidRPr="002B5483">
        <w:rPr>
          <w:b/>
        </w:rPr>
        <w:t>Usnesení č.  6</w:t>
      </w:r>
      <w:r>
        <w:rPr>
          <w:b/>
        </w:rPr>
        <w:t>9</w:t>
      </w:r>
      <w:r w:rsidRPr="002B5483">
        <w:rPr>
          <w:b/>
        </w:rPr>
        <w:t>/2014</w:t>
      </w:r>
    </w:p>
    <w:p w:rsidR="00BF7580" w:rsidRDefault="00BF7580" w:rsidP="002B5483">
      <w:pPr>
        <w:ind w:left="360"/>
        <w:jc w:val="both"/>
        <w:rPr>
          <w:b/>
        </w:rPr>
      </w:pPr>
    </w:p>
    <w:p w:rsidR="00BF7580" w:rsidRPr="00BF7580" w:rsidRDefault="00BF7580" w:rsidP="00BF7580">
      <w:pPr>
        <w:pStyle w:val="BezmezerTimesnewRoman"/>
        <w:numPr>
          <w:ilvl w:val="0"/>
          <w:numId w:val="17"/>
        </w:numPr>
        <w:jc w:val="left"/>
      </w:pPr>
      <w:r w:rsidRPr="00BF7580">
        <w:t>ZO Zbraslavice</w:t>
      </w:r>
      <w:r>
        <w:t xml:space="preserve"> projednalo žádost</w:t>
      </w:r>
      <w:r w:rsidR="00485816">
        <w:t xml:space="preserve"> paní K</w:t>
      </w:r>
      <w:r w:rsidR="0049304C">
        <w:t>.</w:t>
      </w:r>
      <w:r w:rsidR="00485816">
        <w:t xml:space="preserve"> Š</w:t>
      </w:r>
      <w:r w:rsidR="0049304C">
        <w:t>.</w:t>
      </w:r>
      <w:r w:rsidR="00485816">
        <w:t xml:space="preserve">, </w:t>
      </w:r>
      <w:r>
        <w:t>vedoucí výtvarně-etnografický kroužek Zbraslavice</w:t>
      </w:r>
      <w:r w:rsidR="00485816">
        <w:t>,</w:t>
      </w:r>
      <w:r>
        <w:t xml:space="preserve"> o finanční příspěvek na provoz dětského letního tábora v termínu od 16. 7. 2014 do 26. 7. 2014. ZO Zbraslavice souhlasí s finančním příspěvkem ve výši 5.000,-- Kč formou darovací smlouvy.</w:t>
      </w:r>
    </w:p>
    <w:p w:rsidR="00BF7580" w:rsidRPr="00BF7580" w:rsidRDefault="00BF7580" w:rsidP="00BF7580">
      <w:pPr>
        <w:ind w:left="360"/>
        <w:jc w:val="both"/>
        <w:rPr>
          <w:b/>
        </w:rPr>
      </w:pPr>
      <w:r w:rsidRPr="00BF7580">
        <w:rPr>
          <w:b/>
        </w:rPr>
        <w:t>Hlasování: 8</w:t>
      </w:r>
      <w:r w:rsidRPr="00BF7580">
        <w:rPr>
          <w:b/>
        </w:rPr>
        <w:tab/>
        <w:t>Přítomno:</w:t>
      </w:r>
      <w:r w:rsidRPr="00BF7580">
        <w:rPr>
          <w:b/>
        </w:rPr>
        <w:tab/>
        <w:t>8</w:t>
      </w:r>
      <w:r w:rsidRPr="00BF7580">
        <w:rPr>
          <w:b/>
        </w:rPr>
        <w:tab/>
        <w:t>Pro:</w:t>
      </w:r>
      <w:r w:rsidRPr="00BF7580">
        <w:rPr>
          <w:b/>
        </w:rPr>
        <w:tab/>
        <w:t>8</w:t>
      </w:r>
      <w:r w:rsidRPr="00BF7580">
        <w:rPr>
          <w:b/>
        </w:rPr>
        <w:tab/>
        <w:t xml:space="preserve">Proti: </w:t>
      </w:r>
      <w:r w:rsidRPr="00BF7580">
        <w:rPr>
          <w:b/>
        </w:rPr>
        <w:tab/>
        <w:t>0</w:t>
      </w:r>
      <w:r w:rsidRPr="00BF7580">
        <w:rPr>
          <w:b/>
        </w:rPr>
        <w:tab/>
        <w:t>Zdržel se:   0</w:t>
      </w:r>
    </w:p>
    <w:p w:rsidR="00BF7580" w:rsidRDefault="00BF7580" w:rsidP="00BF7580">
      <w:pPr>
        <w:ind w:left="360"/>
        <w:jc w:val="both"/>
        <w:rPr>
          <w:b/>
        </w:rPr>
      </w:pPr>
      <w:r w:rsidRPr="00BF7580">
        <w:rPr>
          <w:b/>
        </w:rPr>
        <w:t xml:space="preserve">Usnesení č.  </w:t>
      </w:r>
      <w:r>
        <w:rPr>
          <w:b/>
        </w:rPr>
        <w:t>70</w:t>
      </w:r>
      <w:r w:rsidRPr="00BF7580">
        <w:rPr>
          <w:b/>
        </w:rPr>
        <w:t>/2014</w:t>
      </w:r>
    </w:p>
    <w:p w:rsidR="00FE0241" w:rsidRDefault="00FE0241" w:rsidP="00BF7580">
      <w:pPr>
        <w:ind w:left="360"/>
        <w:jc w:val="both"/>
        <w:rPr>
          <w:b/>
        </w:rPr>
      </w:pPr>
    </w:p>
    <w:p w:rsidR="00FE0241" w:rsidRPr="00FE0241" w:rsidRDefault="00FE0241" w:rsidP="00FE0241">
      <w:pPr>
        <w:pStyle w:val="BezmezerTimesnewRoman"/>
        <w:numPr>
          <w:ilvl w:val="0"/>
          <w:numId w:val="17"/>
        </w:numPr>
        <w:jc w:val="left"/>
      </w:pPr>
      <w:r>
        <w:t>ZO Zbraslavice odsouhlasilo platbu za provedení štukatérských prací a nátěr fasády na domě čp. 76 ve Zbraslavicích od p. M. K</w:t>
      </w:r>
      <w:r w:rsidR="0049304C">
        <w:t>.</w:t>
      </w:r>
      <w:r>
        <w:t xml:space="preserve"> </w:t>
      </w:r>
    </w:p>
    <w:p w:rsidR="00FE0241" w:rsidRPr="00FE0241" w:rsidRDefault="00FE0241" w:rsidP="00FE0241">
      <w:pPr>
        <w:ind w:left="360"/>
        <w:jc w:val="both"/>
        <w:rPr>
          <w:b/>
        </w:rPr>
      </w:pPr>
      <w:r w:rsidRPr="00FE0241">
        <w:rPr>
          <w:b/>
        </w:rPr>
        <w:t>Hlasování: 8</w:t>
      </w:r>
      <w:r w:rsidRPr="00FE0241">
        <w:rPr>
          <w:b/>
        </w:rPr>
        <w:tab/>
        <w:t>Přítomno:</w:t>
      </w:r>
      <w:r w:rsidRPr="00FE0241">
        <w:rPr>
          <w:b/>
        </w:rPr>
        <w:tab/>
        <w:t>8</w:t>
      </w:r>
      <w:r w:rsidRPr="00FE0241">
        <w:rPr>
          <w:b/>
        </w:rPr>
        <w:tab/>
        <w:t>Pro:</w:t>
      </w:r>
      <w:r w:rsidRPr="00FE0241">
        <w:rPr>
          <w:b/>
        </w:rPr>
        <w:tab/>
        <w:t>8</w:t>
      </w:r>
      <w:r w:rsidRPr="00FE0241">
        <w:rPr>
          <w:b/>
        </w:rPr>
        <w:tab/>
        <w:t xml:space="preserve">Proti: </w:t>
      </w:r>
      <w:r w:rsidRPr="00FE0241">
        <w:rPr>
          <w:b/>
        </w:rPr>
        <w:tab/>
        <w:t>0</w:t>
      </w:r>
      <w:r w:rsidRPr="00FE0241">
        <w:rPr>
          <w:b/>
        </w:rPr>
        <w:tab/>
        <w:t>Zdržel se:   0</w:t>
      </w:r>
    </w:p>
    <w:p w:rsidR="00FE0241" w:rsidRDefault="00FE0241" w:rsidP="00FE0241">
      <w:pPr>
        <w:ind w:left="360"/>
        <w:jc w:val="both"/>
        <w:rPr>
          <w:b/>
        </w:rPr>
      </w:pPr>
      <w:r w:rsidRPr="00FE0241">
        <w:rPr>
          <w:b/>
        </w:rPr>
        <w:t>Usnesení č.  7</w:t>
      </w:r>
      <w:r>
        <w:rPr>
          <w:b/>
        </w:rPr>
        <w:t>1</w:t>
      </w:r>
      <w:r w:rsidRPr="00FE0241">
        <w:rPr>
          <w:b/>
        </w:rPr>
        <w:t>/2014</w:t>
      </w:r>
    </w:p>
    <w:p w:rsidR="007C5862" w:rsidRDefault="007C5862" w:rsidP="00FE0241">
      <w:pPr>
        <w:ind w:left="360"/>
        <w:jc w:val="both"/>
        <w:rPr>
          <w:b/>
        </w:rPr>
      </w:pPr>
    </w:p>
    <w:p w:rsidR="007C5862" w:rsidRDefault="007C5862" w:rsidP="007C5862">
      <w:pPr>
        <w:pStyle w:val="BezmezerTimesnewRoman"/>
        <w:numPr>
          <w:ilvl w:val="0"/>
          <w:numId w:val="17"/>
        </w:numPr>
        <w:jc w:val="left"/>
      </w:pPr>
      <w:r>
        <w:t>ZO Zbraslavice projednalo</w:t>
      </w:r>
      <w:r w:rsidR="0036522C">
        <w:t xml:space="preserve"> informaci odstranění závad zjištěných veřejnosprávní kontrolou u příspěvkové organizace ZŠ Zbraslavice. </w:t>
      </w:r>
    </w:p>
    <w:p w:rsidR="0036522C" w:rsidRPr="0036522C" w:rsidRDefault="0036522C" w:rsidP="0036522C">
      <w:pPr>
        <w:ind w:left="360"/>
        <w:jc w:val="both"/>
        <w:rPr>
          <w:b/>
        </w:rPr>
      </w:pPr>
      <w:r w:rsidRPr="0036522C">
        <w:rPr>
          <w:b/>
        </w:rPr>
        <w:t>Hlasování: 8</w:t>
      </w:r>
      <w:r w:rsidRPr="0036522C">
        <w:rPr>
          <w:b/>
        </w:rPr>
        <w:tab/>
        <w:t>Přítomno:</w:t>
      </w:r>
      <w:r w:rsidRPr="0036522C">
        <w:rPr>
          <w:b/>
        </w:rPr>
        <w:tab/>
        <w:t>8</w:t>
      </w:r>
      <w:r w:rsidRPr="0036522C">
        <w:rPr>
          <w:b/>
        </w:rPr>
        <w:tab/>
        <w:t>Pro:</w:t>
      </w:r>
      <w:r w:rsidRPr="0036522C">
        <w:rPr>
          <w:b/>
        </w:rPr>
        <w:tab/>
        <w:t>8</w:t>
      </w:r>
      <w:r w:rsidRPr="0036522C">
        <w:rPr>
          <w:b/>
        </w:rPr>
        <w:tab/>
        <w:t xml:space="preserve">Proti: </w:t>
      </w:r>
      <w:r w:rsidRPr="0036522C">
        <w:rPr>
          <w:b/>
        </w:rPr>
        <w:tab/>
        <w:t>0</w:t>
      </w:r>
      <w:r w:rsidRPr="0036522C">
        <w:rPr>
          <w:b/>
        </w:rPr>
        <w:tab/>
        <w:t>Zdržel se:   0</w:t>
      </w:r>
    </w:p>
    <w:p w:rsidR="0036522C" w:rsidRDefault="0036522C" w:rsidP="0036522C">
      <w:pPr>
        <w:ind w:left="360"/>
        <w:jc w:val="both"/>
        <w:rPr>
          <w:b/>
        </w:rPr>
      </w:pPr>
      <w:r w:rsidRPr="0036522C">
        <w:rPr>
          <w:b/>
        </w:rPr>
        <w:t>Usnesení č.  7</w:t>
      </w:r>
      <w:r>
        <w:rPr>
          <w:b/>
        </w:rPr>
        <w:t>2</w:t>
      </w:r>
      <w:r w:rsidRPr="0036522C">
        <w:rPr>
          <w:b/>
        </w:rPr>
        <w:t>/2014</w:t>
      </w:r>
    </w:p>
    <w:p w:rsidR="0036522C" w:rsidRDefault="0036522C" w:rsidP="0036522C">
      <w:pPr>
        <w:ind w:left="360"/>
        <w:jc w:val="both"/>
        <w:rPr>
          <w:b/>
        </w:rPr>
      </w:pPr>
    </w:p>
    <w:p w:rsidR="0036522C" w:rsidRPr="0036522C" w:rsidRDefault="0036522C" w:rsidP="0036522C">
      <w:pPr>
        <w:ind w:left="360"/>
        <w:jc w:val="both"/>
        <w:rPr>
          <w:b/>
        </w:rPr>
      </w:pPr>
    </w:p>
    <w:p w:rsidR="0036522C" w:rsidRPr="007C5862" w:rsidRDefault="0036522C" w:rsidP="007C5862">
      <w:pPr>
        <w:pStyle w:val="BezmezerTimesnewRoman"/>
        <w:numPr>
          <w:ilvl w:val="0"/>
          <w:numId w:val="17"/>
        </w:numPr>
        <w:jc w:val="left"/>
      </w:pPr>
      <w:r>
        <w:lastRenderedPageBreak/>
        <w:t>ZO Zbraslavice souhlasí s provedením projektové dokumentace na kamennou zeď na hřbitově v Hodkově za cenu 26.000,-- Kč.</w:t>
      </w:r>
    </w:p>
    <w:p w:rsidR="0036522C" w:rsidRPr="0036522C" w:rsidRDefault="0036522C" w:rsidP="0036522C">
      <w:pPr>
        <w:ind w:left="360"/>
        <w:jc w:val="both"/>
        <w:rPr>
          <w:b/>
        </w:rPr>
      </w:pPr>
      <w:r w:rsidRPr="0036522C">
        <w:rPr>
          <w:b/>
        </w:rPr>
        <w:t>Hlasování: 8</w:t>
      </w:r>
      <w:r w:rsidRPr="0036522C">
        <w:rPr>
          <w:b/>
        </w:rPr>
        <w:tab/>
        <w:t>Přítomno:</w:t>
      </w:r>
      <w:r w:rsidRPr="0036522C">
        <w:rPr>
          <w:b/>
        </w:rPr>
        <w:tab/>
        <w:t>8</w:t>
      </w:r>
      <w:r w:rsidRPr="0036522C">
        <w:rPr>
          <w:b/>
        </w:rPr>
        <w:tab/>
        <w:t>Pro:</w:t>
      </w:r>
      <w:r w:rsidRPr="0036522C">
        <w:rPr>
          <w:b/>
        </w:rPr>
        <w:tab/>
        <w:t>8</w:t>
      </w:r>
      <w:r w:rsidRPr="0036522C">
        <w:rPr>
          <w:b/>
        </w:rPr>
        <w:tab/>
        <w:t xml:space="preserve">Proti: </w:t>
      </w:r>
      <w:r w:rsidRPr="0036522C">
        <w:rPr>
          <w:b/>
        </w:rPr>
        <w:tab/>
        <w:t>0</w:t>
      </w:r>
      <w:r w:rsidRPr="0036522C">
        <w:rPr>
          <w:b/>
        </w:rPr>
        <w:tab/>
        <w:t>Zdržel se:   0</w:t>
      </w:r>
    </w:p>
    <w:p w:rsidR="0036522C" w:rsidRDefault="0036522C" w:rsidP="0036522C">
      <w:pPr>
        <w:ind w:left="360"/>
        <w:jc w:val="both"/>
        <w:rPr>
          <w:b/>
        </w:rPr>
      </w:pPr>
      <w:r w:rsidRPr="0036522C">
        <w:rPr>
          <w:b/>
        </w:rPr>
        <w:t>Usnesení č.  7</w:t>
      </w:r>
      <w:r>
        <w:rPr>
          <w:b/>
        </w:rPr>
        <w:t>3</w:t>
      </w:r>
      <w:r w:rsidRPr="0036522C">
        <w:rPr>
          <w:b/>
        </w:rPr>
        <w:t>/2014</w:t>
      </w:r>
    </w:p>
    <w:p w:rsidR="00B11F1C" w:rsidRDefault="00B11F1C" w:rsidP="0036522C">
      <w:pPr>
        <w:ind w:left="360"/>
        <w:jc w:val="both"/>
        <w:rPr>
          <w:b/>
        </w:rPr>
      </w:pPr>
    </w:p>
    <w:p w:rsidR="00B11F1C" w:rsidRPr="00B11F1C" w:rsidRDefault="00B11F1C" w:rsidP="00B11F1C">
      <w:pPr>
        <w:pStyle w:val="BezmezerTimesnewRoman"/>
        <w:numPr>
          <w:ilvl w:val="0"/>
          <w:numId w:val="17"/>
        </w:numPr>
        <w:jc w:val="left"/>
      </w:pPr>
      <w:r>
        <w:t>ZO Zbraslavice projednalo žádost Mgr. L</w:t>
      </w:r>
      <w:r w:rsidR="0049304C">
        <w:t>.</w:t>
      </w:r>
      <w:r>
        <w:t xml:space="preserve"> R</w:t>
      </w:r>
      <w:r w:rsidR="0049304C">
        <w:t>.</w:t>
      </w:r>
      <w:r>
        <w:t xml:space="preserve"> o možnost odkoupení pozemku p. č. 2352 o výměře 206 m</w:t>
      </w:r>
      <w:r>
        <w:rPr>
          <w:vertAlign w:val="superscript"/>
        </w:rPr>
        <w:t>2</w:t>
      </w:r>
      <w:r>
        <w:t xml:space="preserve"> na břehu Starého rybníka v k. </w:t>
      </w:r>
      <w:proofErr w:type="spellStart"/>
      <w:r>
        <w:t>ú</w:t>
      </w:r>
      <w:proofErr w:type="spellEnd"/>
      <w:r>
        <w:t xml:space="preserve">. Zbraslavice. ZO Zbraslavice rozhodlo, že tento pozemek se nebude prodávat ani případnému jinému zájemci. </w:t>
      </w:r>
    </w:p>
    <w:p w:rsidR="00B11F1C" w:rsidRPr="00B11F1C" w:rsidRDefault="00B11F1C" w:rsidP="00B11F1C">
      <w:pPr>
        <w:ind w:left="360"/>
        <w:jc w:val="both"/>
        <w:rPr>
          <w:b/>
        </w:rPr>
      </w:pPr>
      <w:r w:rsidRPr="00B11F1C">
        <w:rPr>
          <w:b/>
        </w:rPr>
        <w:t>Hlasování: 8</w:t>
      </w:r>
      <w:r w:rsidRPr="00B11F1C">
        <w:rPr>
          <w:b/>
        </w:rPr>
        <w:tab/>
        <w:t>Přítomno:</w:t>
      </w:r>
      <w:r w:rsidRPr="00B11F1C">
        <w:rPr>
          <w:b/>
        </w:rPr>
        <w:tab/>
        <w:t>8</w:t>
      </w:r>
      <w:r w:rsidRPr="00B11F1C">
        <w:rPr>
          <w:b/>
        </w:rPr>
        <w:tab/>
        <w:t>Pro:</w:t>
      </w:r>
      <w:r w:rsidRPr="00B11F1C">
        <w:rPr>
          <w:b/>
        </w:rPr>
        <w:tab/>
        <w:t>8</w:t>
      </w:r>
      <w:r w:rsidRPr="00B11F1C">
        <w:rPr>
          <w:b/>
        </w:rPr>
        <w:tab/>
        <w:t xml:space="preserve">Proti: </w:t>
      </w:r>
      <w:r w:rsidRPr="00B11F1C">
        <w:rPr>
          <w:b/>
        </w:rPr>
        <w:tab/>
        <w:t>0</w:t>
      </w:r>
      <w:r w:rsidRPr="00B11F1C">
        <w:rPr>
          <w:b/>
        </w:rPr>
        <w:tab/>
        <w:t>Zdržel se:   0</w:t>
      </w:r>
    </w:p>
    <w:p w:rsidR="00B11F1C" w:rsidRPr="00B11F1C" w:rsidRDefault="00B11F1C" w:rsidP="00B11F1C">
      <w:pPr>
        <w:ind w:left="360"/>
        <w:jc w:val="both"/>
        <w:rPr>
          <w:b/>
        </w:rPr>
      </w:pPr>
      <w:r w:rsidRPr="00B11F1C">
        <w:rPr>
          <w:b/>
        </w:rPr>
        <w:t>Usnesení č.  7</w:t>
      </w:r>
      <w:r w:rsidR="0007196C">
        <w:rPr>
          <w:b/>
        </w:rPr>
        <w:t>4</w:t>
      </w:r>
      <w:r w:rsidRPr="00B11F1C">
        <w:rPr>
          <w:b/>
        </w:rPr>
        <w:t>/2014</w:t>
      </w:r>
    </w:p>
    <w:p w:rsidR="00B11F1C" w:rsidRPr="00B11F1C" w:rsidRDefault="00B11F1C" w:rsidP="00B11F1C">
      <w:pPr>
        <w:ind w:left="360"/>
        <w:jc w:val="both"/>
        <w:rPr>
          <w:b/>
        </w:rPr>
      </w:pPr>
    </w:p>
    <w:p w:rsidR="005C1CB8" w:rsidRDefault="00B11F1C" w:rsidP="00B11F1C">
      <w:pPr>
        <w:pStyle w:val="BezmezerTimesnewRoman"/>
        <w:numPr>
          <w:ilvl w:val="0"/>
          <w:numId w:val="17"/>
        </w:numPr>
        <w:jc w:val="left"/>
      </w:pPr>
      <w:r>
        <w:t xml:space="preserve">ZO Zbraslavice souhlasí s nákupem propagačních předmětů pro vycházející žáky ZŠ Zbraslavice  za cca 20.000,-- Kč. </w:t>
      </w:r>
    </w:p>
    <w:p w:rsidR="0007196C" w:rsidRPr="0007196C" w:rsidRDefault="0007196C" w:rsidP="0007196C">
      <w:pPr>
        <w:ind w:left="360"/>
        <w:jc w:val="both"/>
        <w:rPr>
          <w:b/>
        </w:rPr>
      </w:pPr>
      <w:r w:rsidRPr="0007196C">
        <w:rPr>
          <w:b/>
        </w:rPr>
        <w:t>Hlasování: 8</w:t>
      </w:r>
      <w:r w:rsidRPr="0007196C">
        <w:rPr>
          <w:b/>
        </w:rPr>
        <w:tab/>
        <w:t>Přítomno:</w:t>
      </w:r>
      <w:r w:rsidRPr="0007196C">
        <w:rPr>
          <w:b/>
        </w:rPr>
        <w:tab/>
        <w:t>8</w:t>
      </w:r>
      <w:r w:rsidRPr="0007196C">
        <w:rPr>
          <w:b/>
        </w:rPr>
        <w:tab/>
        <w:t>Pro:</w:t>
      </w:r>
      <w:r w:rsidRPr="0007196C">
        <w:rPr>
          <w:b/>
        </w:rPr>
        <w:tab/>
      </w:r>
      <w:r w:rsidR="00DA253D">
        <w:rPr>
          <w:b/>
        </w:rPr>
        <w:t>6</w:t>
      </w:r>
      <w:r w:rsidRPr="0007196C">
        <w:rPr>
          <w:b/>
        </w:rPr>
        <w:tab/>
        <w:t xml:space="preserve">Proti: </w:t>
      </w:r>
      <w:r w:rsidRPr="0007196C">
        <w:rPr>
          <w:b/>
        </w:rPr>
        <w:tab/>
        <w:t>0</w:t>
      </w:r>
      <w:r w:rsidRPr="0007196C">
        <w:rPr>
          <w:b/>
        </w:rPr>
        <w:tab/>
        <w:t xml:space="preserve">Zdržel se:   </w:t>
      </w:r>
      <w:r w:rsidR="00DA253D">
        <w:rPr>
          <w:b/>
        </w:rPr>
        <w:t>2</w:t>
      </w:r>
    </w:p>
    <w:p w:rsidR="0007196C" w:rsidRDefault="0007196C" w:rsidP="0007196C">
      <w:pPr>
        <w:ind w:left="360"/>
        <w:jc w:val="both"/>
        <w:rPr>
          <w:b/>
        </w:rPr>
      </w:pPr>
      <w:r w:rsidRPr="0007196C">
        <w:rPr>
          <w:b/>
        </w:rPr>
        <w:t>Usnesení č.  7</w:t>
      </w:r>
      <w:r>
        <w:rPr>
          <w:b/>
        </w:rPr>
        <w:t>5</w:t>
      </w:r>
      <w:r w:rsidRPr="0007196C">
        <w:rPr>
          <w:b/>
        </w:rPr>
        <w:t>/2014</w:t>
      </w:r>
    </w:p>
    <w:p w:rsidR="0007196C" w:rsidRDefault="0007196C" w:rsidP="0007196C">
      <w:pPr>
        <w:ind w:left="360"/>
        <w:jc w:val="both"/>
        <w:rPr>
          <w:b/>
        </w:rPr>
      </w:pPr>
    </w:p>
    <w:p w:rsidR="0007196C" w:rsidRPr="0007196C" w:rsidRDefault="0007196C" w:rsidP="0007196C">
      <w:pPr>
        <w:pStyle w:val="BezmezerTimesnewRoman"/>
        <w:numPr>
          <w:ilvl w:val="0"/>
          <w:numId w:val="17"/>
        </w:numPr>
        <w:jc w:val="left"/>
      </w:pPr>
      <w:r>
        <w:t>ZO Zbraslavice projednalo žádost ředitelky MŠ Zbraslavice P. Z</w:t>
      </w:r>
      <w:r w:rsidR="0049304C">
        <w:t>.</w:t>
      </w:r>
      <w:r>
        <w:t xml:space="preserve"> na proplacení předplaveckého výcviku. ZO Zbraslavice souhlasí s proplacením předplaveckého výcviku 11 dětí z obce Zbraslavice v celkové částce 10.208,-- Kč. </w:t>
      </w:r>
    </w:p>
    <w:p w:rsidR="0007196C" w:rsidRPr="0007196C" w:rsidRDefault="0007196C" w:rsidP="0007196C">
      <w:pPr>
        <w:ind w:left="360"/>
        <w:jc w:val="both"/>
        <w:rPr>
          <w:b/>
        </w:rPr>
      </w:pPr>
      <w:r w:rsidRPr="0007196C">
        <w:rPr>
          <w:b/>
        </w:rPr>
        <w:t>Hlasování: 8</w:t>
      </w:r>
      <w:r w:rsidRPr="0007196C">
        <w:rPr>
          <w:b/>
        </w:rPr>
        <w:tab/>
        <w:t>Přítomno:</w:t>
      </w:r>
      <w:r w:rsidRPr="0007196C">
        <w:rPr>
          <w:b/>
        </w:rPr>
        <w:tab/>
        <w:t>8</w:t>
      </w:r>
      <w:r w:rsidRPr="0007196C">
        <w:rPr>
          <w:b/>
        </w:rPr>
        <w:tab/>
        <w:t>Pro:</w:t>
      </w:r>
      <w:r w:rsidRPr="0007196C">
        <w:rPr>
          <w:b/>
        </w:rPr>
        <w:tab/>
        <w:t>8</w:t>
      </w:r>
      <w:r w:rsidRPr="0007196C">
        <w:rPr>
          <w:b/>
        </w:rPr>
        <w:tab/>
        <w:t xml:space="preserve">Proti: </w:t>
      </w:r>
      <w:r w:rsidRPr="0007196C">
        <w:rPr>
          <w:b/>
        </w:rPr>
        <w:tab/>
        <w:t>0</w:t>
      </w:r>
      <w:r w:rsidRPr="0007196C">
        <w:rPr>
          <w:b/>
        </w:rPr>
        <w:tab/>
        <w:t>Zdržel se:   0</w:t>
      </w:r>
    </w:p>
    <w:p w:rsidR="0007196C" w:rsidRDefault="0007196C" w:rsidP="0007196C">
      <w:pPr>
        <w:ind w:left="360"/>
        <w:jc w:val="both"/>
        <w:rPr>
          <w:b/>
        </w:rPr>
      </w:pPr>
      <w:r w:rsidRPr="0007196C">
        <w:rPr>
          <w:b/>
        </w:rPr>
        <w:t>Usnesení č.  7</w:t>
      </w:r>
      <w:r>
        <w:rPr>
          <w:b/>
        </w:rPr>
        <w:t>6</w:t>
      </w:r>
      <w:r w:rsidRPr="0007196C">
        <w:rPr>
          <w:b/>
        </w:rPr>
        <w:t>/2014</w:t>
      </w:r>
    </w:p>
    <w:p w:rsidR="006F7F34" w:rsidRDefault="006F7F34" w:rsidP="0007196C">
      <w:pPr>
        <w:ind w:left="360"/>
        <w:jc w:val="both"/>
        <w:rPr>
          <w:b/>
        </w:rPr>
      </w:pPr>
    </w:p>
    <w:p w:rsidR="00B11F1C" w:rsidRDefault="006F7F34" w:rsidP="006F7F34">
      <w:pPr>
        <w:pStyle w:val="BezmezerTimesnewRoman"/>
        <w:numPr>
          <w:ilvl w:val="0"/>
          <w:numId w:val="17"/>
        </w:numPr>
        <w:jc w:val="left"/>
      </w:pPr>
      <w:r>
        <w:t xml:space="preserve">ZO Zbraslavice souhlasí s nákupem 26 knih Moje první čítanka pro děti odcházející do Základní školy. </w:t>
      </w:r>
    </w:p>
    <w:p w:rsidR="006F7F34" w:rsidRPr="006F7F34" w:rsidRDefault="006F7F34" w:rsidP="006F7F34">
      <w:pPr>
        <w:ind w:left="360"/>
        <w:jc w:val="both"/>
        <w:rPr>
          <w:b/>
        </w:rPr>
      </w:pPr>
      <w:r w:rsidRPr="006F7F34">
        <w:rPr>
          <w:b/>
        </w:rPr>
        <w:t>Hlasování: 8</w:t>
      </w:r>
      <w:r w:rsidRPr="006F7F34">
        <w:rPr>
          <w:b/>
        </w:rPr>
        <w:tab/>
        <w:t>Přítomno:</w:t>
      </w:r>
      <w:r w:rsidRPr="006F7F34">
        <w:rPr>
          <w:b/>
        </w:rPr>
        <w:tab/>
        <w:t>8</w:t>
      </w:r>
      <w:r w:rsidRPr="006F7F34">
        <w:rPr>
          <w:b/>
        </w:rPr>
        <w:tab/>
        <w:t>Pro:</w:t>
      </w:r>
      <w:r w:rsidRPr="006F7F34">
        <w:rPr>
          <w:b/>
        </w:rPr>
        <w:tab/>
        <w:t>8</w:t>
      </w:r>
      <w:r w:rsidRPr="006F7F34">
        <w:rPr>
          <w:b/>
        </w:rPr>
        <w:tab/>
        <w:t xml:space="preserve">Proti: </w:t>
      </w:r>
      <w:r w:rsidRPr="006F7F34">
        <w:rPr>
          <w:b/>
        </w:rPr>
        <w:tab/>
        <w:t>0</w:t>
      </w:r>
      <w:r w:rsidRPr="006F7F34">
        <w:rPr>
          <w:b/>
        </w:rPr>
        <w:tab/>
        <w:t>Zdržel se:   0</w:t>
      </w:r>
    </w:p>
    <w:p w:rsidR="006F7F34" w:rsidRDefault="006F7F34" w:rsidP="006F7F34">
      <w:pPr>
        <w:ind w:left="360"/>
        <w:jc w:val="both"/>
        <w:rPr>
          <w:b/>
        </w:rPr>
      </w:pPr>
      <w:r w:rsidRPr="006F7F34">
        <w:rPr>
          <w:b/>
        </w:rPr>
        <w:t xml:space="preserve">Usnesení č.  </w:t>
      </w:r>
      <w:r>
        <w:rPr>
          <w:b/>
        </w:rPr>
        <w:t>77/</w:t>
      </w:r>
      <w:r w:rsidRPr="006F7F34">
        <w:rPr>
          <w:b/>
        </w:rPr>
        <w:t>2014</w:t>
      </w:r>
    </w:p>
    <w:p w:rsidR="006F7F34" w:rsidRDefault="006F7F34" w:rsidP="006F7F34">
      <w:pPr>
        <w:ind w:left="360"/>
        <w:jc w:val="both"/>
        <w:rPr>
          <w:b/>
        </w:rPr>
      </w:pPr>
    </w:p>
    <w:p w:rsidR="006F7F34" w:rsidRPr="006F7F34" w:rsidRDefault="006F7F34" w:rsidP="006F7F34">
      <w:pPr>
        <w:pStyle w:val="BezmezerTimesnewRoman"/>
        <w:numPr>
          <w:ilvl w:val="0"/>
          <w:numId w:val="17"/>
        </w:numPr>
        <w:jc w:val="left"/>
      </w:pPr>
      <w:r>
        <w:t>ZO Zbraslavice</w:t>
      </w:r>
      <w:r w:rsidR="00DA253D">
        <w:t xml:space="preserve"> </w:t>
      </w:r>
      <w:r>
        <w:t>projednalo žádost ředitelky MŠ Na kopečku Zbraslavice o povolení k přerušení provozu v Mateřské škole Na kopečku Zbraslavice. ZO Zbraslavice souhlasí s přerušením provozu v období od 28. 7. 2014 do 31. 8. 2014. Rodič</w:t>
      </w:r>
      <w:r w:rsidR="00EB0AFE">
        <w:t>e</w:t>
      </w:r>
      <w:r>
        <w:t xml:space="preserve"> </w:t>
      </w:r>
      <w:r w:rsidR="00EB0AFE">
        <w:t>dětí mají</w:t>
      </w:r>
      <w:r>
        <w:t xml:space="preserve"> v tomto období</w:t>
      </w:r>
      <w:r w:rsidR="00DA253D">
        <w:t>, dle provedeného průzkumu,</w:t>
      </w:r>
      <w:r>
        <w:t xml:space="preserve"> minimální zájem</w:t>
      </w:r>
      <w:r w:rsidR="00EB0AFE">
        <w:t>.</w:t>
      </w:r>
    </w:p>
    <w:p w:rsidR="00DA253D" w:rsidRPr="00DA253D" w:rsidRDefault="00DA253D" w:rsidP="00DA253D">
      <w:pPr>
        <w:ind w:left="360"/>
        <w:jc w:val="both"/>
        <w:rPr>
          <w:b/>
        </w:rPr>
      </w:pPr>
      <w:r w:rsidRPr="00DA253D">
        <w:rPr>
          <w:b/>
        </w:rPr>
        <w:t>Hlasování: 8</w:t>
      </w:r>
      <w:r w:rsidRPr="00DA253D">
        <w:rPr>
          <w:b/>
        </w:rPr>
        <w:tab/>
        <w:t>Přítomno:</w:t>
      </w:r>
      <w:r w:rsidRPr="00DA253D">
        <w:rPr>
          <w:b/>
        </w:rPr>
        <w:tab/>
        <w:t>8</w:t>
      </w:r>
      <w:r w:rsidRPr="00DA253D">
        <w:rPr>
          <w:b/>
        </w:rPr>
        <w:tab/>
        <w:t>Pro:</w:t>
      </w:r>
      <w:r w:rsidRPr="00DA253D">
        <w:rPr>
          <w:b/>
        </w:rPr>
        <w:tab/>
      </w:r>
      <w:r>
        <w:rPr>
          <w:b/>
        </w:rPr>
        <w:t>7</w:t>
      </w:r>
      <w:r w:rsidRPr="00DA253D">
        <w:rPr>
          <w:b/>
        </w:rPr>
        <w:tab/>
        <w:t xml:space="preserve">Proti: </w:t>
      </w:r>
      <w:r w:rsidRPr="00DA253D">
        <w:rPr>
          <w:b/>
        </w:rPr>
        <w:tab/>
      </w:r>
      <w:r>
        <w:rPr>
          <w:b/>
        </w:rPr>
        <w:t>1</w:t>
      </w:r>
      <w:r w:rsidRPr="00DA253D">
        <w:rPr>
          <w:b/>
        </w:rPr>
        <w:tab/>
        <w:t>Zdržel se:   0</w:t>
      </w:r>
    </w:p>
    <w:p w:rsidR="00DA253D" w:rsidRDefault="00DA253D" w:rsidP="00DA253D">
      <w:pPr>
        <w:ind w:left="360"/>
        <w:jc w:val="both"/>
        <w:rPr>
          <w:b/>
        </w:rPr>
      </w:pPr>
      <w:r w:rsidRPr="00DA253D">
        <w:rPr>
          <w:b/>
        </w:rPr>
        <w:t>Usnesení č.  7</w:t>
      </w:r>
      <w:r>
        <w:rPr>
          <w:b/>
        </w:rPr>
        <w:t>8</w:t>
      </w:r>
      <w:r w:rsidRPr="00DA253D">
        <w:rPr>
          <w:b/>
        </w:rPr>
        <w:t>/2014</w:t>
      </w:r>
    </w:p>
    <w:p w:rsidR="00216A80" w:rsidRDefault="00216A80" w:rsidP="00DA253D">
      <w:pPr>
        <w:ind w:left="360"/>
        <w:jc w:val="both"/>
        <w:rPr>
          <w:b/>
        </w:rPr>
      </w:pPr>
    </w:p>
    <w:p w:rsidR="006F7F34" w:rsidRPr="003F099B" w:rsidRDefault="00E513DB" w:rsidP="006F7F34">
      <w:pPr>
        <w:pStyle w:val="BezmezerTimesnewRoman"/>
        <w:numPr>
          <w:ilvl w:val="0"/>
          <w:numId w:val="17"/>
        </w:numPr>
        <w:rPr>
          <w:b/>
        </w:rPr>
      </w:pPr>
      <w:r>
        <w:t xml:space="preserve">ZO Zbraslavice bylo seznámeno se záměrem firmy SICCO Kolín a předsedy osadního výboru s možností vybudovat ČOV s kanalizačním napojením v areálu </w:t>
      </w:r>
      <w:r w:rsidR="00103D5E">
        <w:t>Rekreačního areálu U</w:t>
      </w:r>
      <w:r>
        <w:t xml:space="preserve"> starého rybníka a nejbližších chat.  Další jednání o tomto návrhu záměru proběhne na jednání ZO Zbraslavice dne 9. 6. 2014.</w:t>
      </w:r>
    </w:p>
    <w:p w:rsidR="003F099B" w:rsidRDefault="003F099B" w:rsidP="003F099B">
      <w:pPr>
        <w:pStyle w:val="BezmezerTimesnewRoman"/>
      </w:pPr>
    </w:p>
    <w:p w:rsidR="003F099B" w:rsidRPr="00FF31FF" w:rsidRDefault="00FF31FF" w:rsidP="003F099B">
      <w:pPr>
        <w:pStyle w:val="BezmezerTimesnewRoman"/>
        <w:numPr>
          <w:ilvl w:val="0"/>
          <w:numId w:val="17"/>
        </w:numPr>
      </w:pPr>
      <w:r w:rsidRPr="00FF31FF">
        <w:t xml:space="preserve">ZO Zbraslavice </w:t>
      </w:r>
      <w:r w:rsidR="001D1E91">
        <w:t>souhlasí s opravou čekárny na autobusové zastávce na náměstí ve Zbraslavicích.</w:t>
      </w:r>
    </w:p>
    <w:p w:rsidR="00F21A29" w:rsidRDefault="00F21A29" w:rsidP="00F21A29">
      <w:pPr>
        <w:pStyle w:val="BezmezerTimesnewRoman"/>
        <w:jc w:val="left"/>
      </w:pPr>
    </w:p>
    <w:p w:rsidR="0091115A" w:rsidRDefault="0091115A" w:rsidP="0091115A">
      <w:pPr>
        <w:pStyle w:val="BezmezerTimesnewRoman"/>
        <w:numPr>
          <w:ilvl w:val="0"/>
          <w:numId w:val="17"/>
        </w:numPr>
        <w:jc w:val="left"/>
      </w:pPr>
      <w:r>
        <w:t>P</w:t>
      </w:r>
      <w:r w:rsidRPr="0073148C">
        <w:t xml:space="preserve">říští zasedání se bude konat </w:t>
      </w:r>
      <w:r w:rsidR="0001437A">
        <w:t>19</w:t>
      </w:r>
      <w:r>
        <w:t xml:space="preserve">. </w:t>
      </w:r>
      <w:r w:rsidR="00F20EFB">
        <w:t>5</w:t>
      </w:r>
      <w:r>
        <w:t xml:space="preserve">. </w:t>
      </w:r>
      <w:r w:rsidRPr="0073148C">
        <w:t>201</w:t>
      </w:r>
      <w:r>
        <w:t>4</w:t>
      </w:r>
      <w:r w:rsidRPr="0073148C">
        <w:t xml:space="preserve"> od 17.00 hodin v kanceláři starosty Obce </w:t>
      </w:r>
    </w:p>
    <w:p w:rsidR="0091115A" w:rsidRPr="008B5F9B" w:rsidRDefault="0091115A" w:rsidP="0091115A">
      <w:pPr>
        <w:pStyle w:val="BezmezerTimesnewRoman"/>
        <w:jc w:val="left"/>
      </w:pPr>
      <w:r>
        <w:t xml:space="preserve">      </w:t>
      </w:r>
      <w:r w:rsidRPr="0073148C">
        <w:t xml:space="preserve">Zbraslavice. </w:t>
      </w:r>
    </w:p>
    <w:p w:rsidR="0091115A" w:rsidRDefault="0091115A" w:rsidP="0091115A">
      <w:pPr>
        <w:jc w:val="both"/>
      </w:pPr>
    </w:p>
    <w:p w:rsidR="00EF2274" w:rsidRDefault="00AF32A4" w:rsidP="008D586A">
      <w:pPr>
        <w:pStyle w:val="Bezmezer"/>
        <w:ind w:left="284" w:hanging="284"/>
        <w:rPr>
          <w:rFonts w:ascii="Times New Roman" w:hAnsi="Times New Roman"/>
          <w:sz w:val="24"/>
          <w:szCs w:val="24"/>
          <w:lang w:eastAsia="cs-CZ"/>
        </w:rPr>
      </w:pPr>
      <w:r w:rsidRPr="008377E8">
        <w:rPr>
          <w:rFonts w:ascii="Times New Roman" w:hAnsi="Times New Roman"/>
          <w:sz w:val="24"/>
          <w:szCs w:val="24"/>
          <w:lang w:eastAsia="cs-CZ"/>
        </w:rPr>
        <w:t>Ověřovatelé:</w:t>
      </w:r>
      <w:r w:rsidR="00D45D47">
        <w:rPr>
          <w:rFonts w:ascii="Times New Roman" w:hAnsi="Times New Roman"/>
          <w:sz w:val="24"/>
          <w:szCs w:val="24"/>
          <w:lang w:eastAsia="cs-CZ"/>
        </w:rPr>
        <w:t xml:space="preserve">         </w:t>
      </w:r>
      <w:r w:rsidR="00BA7D02">
        <w:rPr>
          <w:rFonts w:ascii="Times New Roman" w:hAnsi="Times New Roman"/>
          <w:sz w:val="24"/>
          <w:szCs w:val="24"/>
          <w:lang w:eastAsia="cs-CZ"/>
        </w:rPr>
        <w:t>Jan Havlín</w:t>
      </w:r>
    </w:p>
    <w:p w:rsidR="00D45D47" w:rsidRDefault="00D45D47" w:rsidP="008D586A">
      <w:pPr>
        <w:pStyle w:val="Bezmezer"/>
        <w:ind w:left="284" w:hanging="284"/>
        <w:rPr>
          <w:rFonts w:ascii="Times New Roman" w:hAnsi="Times New Roman"/>
          <w:sz w:val="24"/>
          <w:szCs w:val="24"/>
          <w:lang w:eastAsia="cs-CZ"/>
        </w:rPr>
      </w:pPr>
    </w:p>
    <w:p w:rsidR="00D45D47" w:rsidRDefault="00D45D47" w:rsidP="008D586A">
      <w:pPr>
        <w:pStyle w:val="Bezmezer"/>
        <w:ind w:left="284" w:hanging="284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  <w:t xml:space="preserve">      Petr 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Šafler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ab/>
      </w:r>
    </w:p>
    <w:p w:rsidR="00D45D47" w:rsidRDefault="00D45D47" w:rsidP="008D586A">
      <w:pPr>
        <w:pStyle w:val="Bezmezer"/>
        <w:ind w:left="284" w:hanging="284"/>
        <w:rPr>
          <w:rFonts w:ascii="Times New Roman" w:hAnsi="Times New Roman"/>
          <w:sz w:val="24"/>
          <w:szCs w:val="24"/>
          <w:lang w:eastAsia="cs-CZ"/>
        </w:rPr>
      </w:pPr>
    </w:p>
    <w:p w:rsidR="0057295B" w:rsidRDefault="0057295B" w:rsidP="00EF2274">
      <w:pPr>
        <w:pStyle w:val="Bezmezer"/>
        <w:ind w:left="284" w:hanging="284"/>
        <w:rPr>
          <w:rFonts w:ascii="Times New Roman" w:hAnsi="Times New Roman"/>
          <w:sz w:val="24"/>
          <w:szCs w:val="24"/>
          <w:lang w:eastAsia="cs-CZ"/>
        </w:rPr>
      </w:pPr>
    </w:p>
    <w:p w:rsidR="00AF32A4" w:rsidRDefault="00AF32A4" w:rsidP="00EF2274">
      <w:pPr>
        <w:pStyle w:val="Bezmezer"/>
        <w:ind w:left="284" w:hanging="284"/>
        <w:rPr>
          <w:rFonts w:ascii="Times New Roman" w:hAnsi="Times New Roman"/>
          <w:sz w:val="24"/>
          <w:szCs w:val="24"/>
          <w:lang w:eastAsia="cs-CZ"/>
        </w:rPr>
      </w:pPr>
      <w:r w:rsidRPr="008377E8">
        <w:rPr>
          <w:rFonts w:ascii="Times New Roman" w:hAnsi="Times New Roman"/>
          <w:sz w:val="24"/>
          <w:szCs w:val="24"/>
          <w:lang w:eastAsia="cs-CZ"/>
        </w:rPr>
        <w:t>Starosta Obce Zbraslavice: Havlovic Ondřej</w:t>
      </w:r>
    </w:p>
    <w:p w:rsidR="007C06B4" w:rsidRDefault="007C06B4" w:rsidP="002715BD">
      <w:pPr>
        <w:pStyle w:val="Bezmezer"/>
        <w:rPr>
          <w:rFonts w:ascii="Times New Roman" w:hAnsi="Times New Roman"/>
          <w:sz w:val="24"/>
          <w:szCs w:val="24"/>
          <w:lang w:eastAsia="cs-CZ"/>
        </w:rPr>
      </w:pPr>
    </w:p>
    <w:p w:rsidR="00D026B4" w:rsidRPr="00E66C34" w:rsidRDefault="002715BD" w:rsidP="002715BD">
      <w:pPr>
        <w:pStyle w:val="Bezmezer"/>
      </w:pPr>
      <w:r>
        <w:rPr>
          <w:rFonts w:ascii="Times New Roman" w:hAnsi="Times New Roman"/>
          <w:sz w:val="24"/>
          <w:szCs w:val="24"/>
          <w:lang w:eastAsia="cs-CZ"/>
        </w:rPr>
        <w:t>Zapsa</w:t>
      </w:r>
      <w:r w:rsidR="007049A4">
        <w:rPr>
          <w:rFonts w:ascii="Times New Roman" w:hAnsi="Times New Roman"/>
          <w:sz w:val="24"/>
          <w:szCs w:val="24"/>
          <w:lang w:eastAsia="cs-CZ"/>
        </w:rPr>
        <w:t>la:</w:t>
      </w:r>
      <w:r w:rsidR="00AF32A4" w:rsidRPr="008377E8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7049A4">
        <w:rPr>
          <w:rFonts w:ascii="Times New Roman" w:hAnsi="Times New Roman"/>
          <w:sz w:val="24"/>
          <w:szCs w:val="24"/>
          <w:lang w:eastAsia="cs-CZ"/>
        </w:rPr>
        <w:t>Ing. Hana Volencová</w:t>
      </w:r>
    </w:p>
    <w:sectPr w:rsidR="00D026B4" w:rsidRPr="00E66C34" w:rsidSect="00C724D7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307D"/>
    <w:multiLevelType w:val="hybridMultilevel"/>
    <w:tmpl w:val="0F78D760"/>
    <w:lvl w:ilvl="0" w:tplc="D7CC6080">
      <w:start w:val="1"/>
      <w:numFmt w:val="decimal"/>
      <w:suff w:val="space"/>
      <w:lvlText w:val="%1."/>
      <w:lvlJc w:val="left"/>
      <w:pPr>
        <w:ind w:left="283" w:hanging="283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796" w:hanging="360"/>
      </w:pPr>
    </w:lvl>
    <w:lvl w:ilvl="2" w:tplc="0405001B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526288C"/>
    <w:multiLevelType w:val="hybridMultilevel"/>
    <w:tmpl w:val="8DCA1BA4"/>
    <w:lvl w:ilvl="0" w:tplc="713EEF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60BB7"/>
    <w:multiLevelType w:val="hybridMultilevel"/>
    <w:tmpl w:val="414A394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7A032D"/>
    <w:multiLevelType w:val="hybridMultilevel"/>
    <w:tmpl w:val="2CB453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045052"/>
    <w:multiLevelType w:val="hybridMultilevel"/>
    <w:tmpl w:val="584A9F2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C57CB6"/>
    <w:multiLevelType w:val="hybridMultilevel"/>
    <w:tmpl w:val="34FE5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00B6C"/>
    <w:multiLevelType w:val="hybridMultilevel"/>
    <w:tmpl w:val="DA28AE1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632547"/>
    <w:multiLevelType w:val="hybridMultilevel"/>
    <w:tmpl w:val="8716C4A8"/>
    <w:lvl w:ilvl="0" w:tplc="EC2ABD92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B13A91"/>
    <w:multiLevelType w:val="hybridMultilevel"/>
    <w:tmpl w:val="077C7F4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E4796A"/>
    <w:multiLevelType w:val="hybridMultilevel"/>
    <w:tmpl w:val="638080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029A7"/>
    <w:multiLevelType w:val="hybridMultilevel"/>
    <w:tmpl w:val="45E6FE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FB56E0"/>
    <w:multiLevelType w:val="hybridMultilevel"/>
    <w:tmpl w:val="4D8EA9CC"/>
    <w:lvl w:ilvl="0" w:tplc="713EEF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915B4"/>
    <w:multiLevelType w:val="hybridMultilevel"/>
    <w:tmpl w:val="8C788402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D38565C"/>
    <w:multiLevelType w:val="hybridMultilevel"/>
    <w:tmpl w:val="9D3A27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60833"/>
    <w:multiLevelType w:val="hybridMultilevel"/>
    <w:tmpl w:val="7460EA3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1D54608"/>
    <w:multiLevelType w:val="hybridMultilevel"/>
    <w:tmpl w:val="6F7C6124"/>
    <w:lvl w:ilvl="0" w:tplc="D7CC6080">
      <w:start w:val="1"/>
      <w:numFmt w:val="decimal"/>
      <w:suff w:val="space"/>
      <w:lvlText w:val="%1."/>
      <w:lvlJc w:val="left"/>
      <w:pPr>
        <w:ind w:left="567" w:hanging="283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796" w:hanging="360"/>
      </w:pPr>
    </w:lvl>
    <w:lvl w:ilvl="2" w:tplc="0405001B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42DD65FC"/>
    <w:multiLevelType w:val="hybridMultilevel"/>
    <w:tmpl w:val="8E4C67F6"/>
    <w:lvl w:ilvl="0" w:tplc="713EEF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3D7D75"/>
    <w:multiLevelType w:val="hybridMultilevel"/>
    <w:tmpl w:val="9468C0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01028"/>
    <w:multiLevelType w:val="hybridMultilevel"/>
    <w:tmpl w:val="F80EB8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EF557B"/>
    <w:multiLevelType w:val="hybridMultilevel"/>
    <w:tmpl w:val="57C0B78A"/>
    <w:lvl w:ilvl="0" w:tplc="D854B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630B31"/>
    <w:multiLevelType w:val="hybridMultilevel"/>
    <w:tmpl w:val="EF9021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8845BC"/>
    <w:multiLevelType w:val="hybridMultilevel"/>
    <w:tmpl w:val="F976BA36"/>
    <w:lvl w:ilvl="0" w:tplc="713EEF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F1B67"/>
    <w:multiLevelType w:val="hybridMultilevel"/>
    <w:tmpl w:val="E37462EC"/>
    <w:lvl w:ilvl="0" w:tplc="0405000F">
      <w:start w:val="1"/>
      <w:numFmt w:val="decimal"/>
      <w:lvlText w:val="%1."/>
      <w:lvlJc w:val="left"/>
      <w:pPr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68F019D3"/>
    <w:multiLevelType w:val="hybridMultilevel"/>
    <w:tmpl w:val="F5A2F120"/>
    <w:lvl w:ilvl="0" w:tplc="713EEF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802B7F"/>
    <w:multiLevelType w:val="hybridMultilevel"/>
    <w:tmpl w:val="DFE02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D97E97"/>
    <w:multiLevelType w:val="hybridMultilevel"/>
    <w:tmpl w:val="811A67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3C4961"/>
    <w:multiLevelType w:val="hybridMultilevel"/>
    <w:tmpl w:val="9DDA53E4"/>
    <w:lvl w:ilvl="0" w:tplc="0405000F">
      <w:start w:val="1"/>
      <w:numFmt w:val="decimal"/>
      <w:lvlText w:val="%1."/>
      <w:lvlJc w:val="left"/>
      <w:pPr>
        <w:ind w:left="1245" w:hanging="360"/>
      </w:p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  <w:num w:numId="2">
    <w:abstractNumId w:val="19"/>
  </w:num>
  <w:num w:numId="3">
    <w:abstractNumId w:val="2"/>
  </w:num>
  <w:num w:numId="4">
    <w:abstractNumId w:val="15"/>
  </w:num>
  <w:num w:numId="5">
    <w:abstractNumId w:val="5"/>
  </w:num>
  <w:num w:numId="6">
    <w:abstractNumId w:val="14"/>
  </w:num>
  <w:num w:numId="7">
    <w:abstractNumId w:val="9"/>
  </w:num>
  <w:num w:numId="8">
    <w:abstractNumId w:val="20"/>
  </w:num>
  <w:num w:numId="9">
    <w:abstractNumId w:val="12"/>
  </w:num>
  <w:num w:numId="10">
    <w:abstractNumId w:val="26"/>
  </w:num>
  <w:num w:numId="11">
    <w:abstractNumId w:val="18"/>
  </w:num>
  <w:num w:numId="12">
    <w:abstractNumId w:val="24"/>
  </w:num>
  <w:num w:numId="13">
    <w:abstractNumId w:val="10"/>
  </w:num>
  <w:num w:numId="14">
    <w:abstractNumId w:val="3"/>
  </w:num>
  <w:num w:numId="15">
    <w:abstractNumId w:val="17"/>
  </w:num>
  <w:num w:numId="16">
    <w:abstractNumId w:val="22"/>
  </w:num>
  <w:num w:numId="17">
    <w:abstractNumId w:val="7"/>
  </w:num>
  <w:num w:numId="18">
    <w:abstractNumId w:val="1"/>
  </w:num>
  <w:num w:numId="19">
    <w:abstractNumId w:val="21"/>
  </w:num>
  <w:num w:numId="20">
    <w:abstractNumId w:val="23"/>
  </w:num>
  <w:num w:numId="21">
    <w:abstractNumId w:val="16"/>
  </w:num>
  <w:num w:numId="22">
    <w:abstractNumId w:val="11"/>
  </w:num>
  <w:num w:numId="23">
    <w:abstractNumId w:val="25"/>
  </w:num>
  <w:num w:numId="24">
    <w:abstractNumId w:val="6"/>
  </w:num>
  <w:num w:numId="25">
    <w:abstractNumId w:val="4"/>
  </w:num>
  <w:num w:numId="26">
    <w:abstractNumId w:val="13"/>
  </w:num>
  <w:num w:numId="27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2227"/>
    <w:rsid w:val="00002AD0"/>
    <w:rsid w:val="00011A61"/>
    <w:rsid w:val="0001437A"/>
    <w:rsid w:val="00015160"/>
    <w:rsid w:val="00022AA3"/>
    <w:rsid w:val="000270E1"/>
    <w:rsid w:val="00033C40"/>
    <w:rsid w:val="00034066"/>
    <w:rsid w:val="0004307B"/>
    <w:rsid w:val="00052098"/>
    <w:rsid w:val="0005455A"/>
    <w:rsid w:val="00060053"/>
    <w:rsid w:val="0007196C"/>
    <w:rsid w:val="00087EEB"/>
    <w:rsid w:val="000956F6"/>
    <w:rsid w:val="00097DC9"/>
    <w:rsid w:val="000A15DF"/>
    <w:rsid w:val="000A3B35"/>
    <w:rsid w:val="000B4575"/>
    <w:rsid w:val="000C1925"/>
    <w:rsid w:val="000C22AB"/>
    <w:rsid w:val="000C36E1"/>
    <w:rsid w:val="000C3CB1"/>
    <w:rsid w:val="000C5E0C"/>
    <w:rsid w:val="000E53F4"/>
    <w:rsid w:val="000F12B9"/>
    <w:rsid w:val="000F77A5"/>
    <w:rsid w:val="00102EE5"/>
    <w:rsid w:val="00103D5E"/>
    <w:rsid w:val="001065CB"/>
    <w:rsid w:val="00111D77"/>
    <w:rsid w:val="00123F2D"/>
    <w:rsid w:val="00125856"/>
    <w:rsid w:val="00125E50"/>
    <w:rsid w:val="00127D58"/>
    <w:rsid w:val="00130D88"/>
    <w:rsid w:val="00133E79"/>
    <w:rsid w:val="0014515B"/>
    <w:rsid w:val="001554DD"/>
    <w:rsid w:val="0015729D"/>
    <w:rsid w:val="00162C79"/>
    <w:rsid w:val="00163883"/>
    <w:rsid w:val="00164409"/>
    <w:rsid w:val="00165FB5"/>
    <w:rsid w:val="0016724C"/>
    <w:rsid w:val="00172237"/>
    <w:rsid w:val="001726A1"/>
    <w:rsid w:val="00186B59"/>
    <w:rsid w:val="001908EC"/>
    <w:rsid w:val="00191C1A"/>
    <w:rsid w:val="00191CAD"/>
    <w:rsid w:val="001928C0"/>
    <w:rsid w:val="00194122"/>
    <w:rsid w:val="00194909"/>
    <w:rsid w:val="00196A3B"/>
    <w:rsid w:val="001A4E3F"/>
    <w:rsid w:val="001B271A"/>
    <w:rsid w:val="001B5352"/>
    <w:rsid w:val="001C22F2"/>
    <w:rsid w:val="001C2B89"/>
    <w:rsid w:val="001C2C1D"/>
    <w:rsid w:val="001C4BC0"/>
    <w:rsid w:val="001D1E91"/>
    <w:rsid w:val="001D57FE"/>
    <w:rsid w:val="001E15A8"/>
    <w:rsid w:val="001E61EF"/>
    <w:rsid w:val="001E6878"/>
    <w:rsid w:val="001E6C2E"/>
    <w:rsid w:val="001F1C6C"/>
    <w:rsid w:val="001F3D7B"/>
    <w:rsid w:val="001F3DE5"/>
    <w:rsid w:val="001F4B4F"/>
    <w:rsid w:val="00201793"/>
    <w:rsid w:val="0020480D"/>
    <w:rsid w:val="002131D5"/>
    <w:rsid w:val="00213BD8"/>
    <w:rsid w:val="00214BFB"/>
    <w:rsid w:val="00215C50"/>
    <w:rsid w:val="00216A80"/>
    <w:rsid w:val="00226792"/>
    <w:rsid w:val="00240850"/>
    <w:rsid w:val="002414B3"/>
    <w:rsid w:val="00244BC4"/>
    <w:rsid w:val="002455E3"/>
    <w:rsid w:val="0025655E"/>
    <w:rsid w:val="002715BD"/>
    <w:rsid w:val="00275AB1"/>
    <w:rsid w:val="00283338"/>
    <w:rsid w:val="00290749"/>
    <w:rsid w:val="00290A68"/>
    <w:rsid w:val="00293058"/>
    <w:rsid w:val="00293BCF"/>
    <w:rsid w:val="00295A50"/>
    <w:rsid w:val="002974CE"/>
    <w:rsid w:val="002B4C0E"/>
    <w:rsid w:val="002B5483"/>
    <w:rsid w:val="002B65B8"/>
    <w:rsid w:val="002B6D81"/>
    <w:rsid w:val="002C06A9"/>
    <w:rsid w:val="002C42B4"/>
    <w:rsid w:val="002F632D"/>
    <w:rsid w:val="00313FCB"/>
    <w:rsid w:val="00315183"/>
    <w:rsid w:val="003220A1"/>
    <w:rsid w:val="003245D6"/>
    <w:rsid w:val="00357516"/>
    <w:rsid w:val="00361EF8"/>
    <w:rsid w:val="00361F1F"/>
    <w:rsid w:val="0036522C"/>
    <w:rsid w:val="0038244A"/>
    <w:rsid w:val="00386F4C"/>
    <w:rsid w:val="00396548"/>
    <w:rsid w:val="003A3797"/>
    <w:rsid w:val="003B137E"/>
    <w:rsid w:val="003B4153"/>
    <w:rsid w:val="003B4A2F"/>
    <w:rsid w:val="003C3629"/>
    <w:rsid w:val="003C7D4A"/>
    <w:rsid w:val="003D1238"/>
    <w:rsid w:val="003D607C"/>
    <w:rsid w:val="003D7E25"/>
    <w:rsid w:val="003E1396"/>
    <w:rsid w:val="003E6381"/>
    <w:rsid w:val="003E7F4E"/>
    <w:rsid w:val="003F099B"/>
    <w:rsid w:val="003F24E1"/>
    <w:rsid w:val="003F67C7"/>
    <w:rsid w:val="003F6848"/>
    <w:rsid w:val="004032C7"/>
    <w:rsid w:val="004049E4"/>
    <w:rsid w:val="00407F3A"/>
    <w:rsid w:val="004150CB"/>
    <w:rsid w:val="004156BC"/>
    <w:rsid w:val="00416580"/>
    <w:rsid w:val="00420942"/>
    <w:rsid w:val="0043154D"/>
    <w:rsid w:val="00442B63"/>
    <w:rsid w:val="00442DA2"/>
    <w:rsid w:val="00442EC0"/>
    <w:rsid w:val="00444D95"/>
    <w:rsid w:val="00446426"/>
    <w:rsid w:val="004472F4"/>
    <w:rsid w:val="004538CD"/>
    <w:rsid w:val="00455FE5"/>
    <w:rsid w:val="0046167B"/>
    <w:rsid w:val="004812F1"/>
    <w:rsid w:val="004851E9"/>
    <w:rsid w:val="00485816"/>
    <w:rsid w:val="0048653E"/>
    <w:rsid w:val="00490CDA"/>
    <w:rsid w:val="0049304C"/>
    <w:rsid w:val="00493B20"/>
    <w:rsid w:val="004A0E09"/>
    <w:rsid w:val="004A24F3"/>
    <w:rsid w:val="004A68A1"/>
    <w:rsid w:val="004A7C82"/>
    <w:rsid w:val="004B3D7B"/>
    <w:rsid w:val="004B4100"/>
    <w:rsid w:val="004B4F4C"/>
    <w:rsid w:val="004D0D72"/>
    <w:rsid w:val="004E1D4F"/>
    <w:rsid w:val="004F7BBD"/>
    <w:rsid w:val="005005AD"/>
    <w:rsid w:val="005049C5"/>
    <w:rsid w:val="0051218F"/>
    <w:rsid w:val="00524BB9"/>
    <w:rsid w:val="005254CF"/>
    <w:rsid w:val="00527E3D"/>
    <w:rsid w:val="005431A5"/>
    <w:rsid w:val="0054402B"/>
    <w:rsid w:val="005517BC"/>
    <w:rsid w:val="00552E46"/>
    <w:rsid w:val="005533B7"/>
    <w:rsid w:val="00553880"/>
    <w:rsid w:val="005631B6"/>
    <w:rsid w:val="0056423D"/>
    <w:rsid w:val="0057295B"/>
    <w:rsid w:val="0059194B"/>
    <w:rsid w:val="005946E9"/>
    <w:rsid w:val="005965AB"/>
    <w:rsid w:val="00597F78"/>
    <w:rsid w:val="005A425F"/>
    <w:rsid w:val="005A62F5"/>
    <w:rsid w:val="005B017A"/>
    <w:rsid w:val="005C1CB8"/>
    <w:rsid w:val="005C4CA2"/>
    <w:rsid w:val="005C60D9"/>
    <w:rsid w:val="005D7659"/>
    <w:rsid w:val="005E057C"/>
    <w:rsid w:val="005E7A0E"/>
    <w:rsid w:val="005F3FB4"/>
    <w:rsid w:val="005F440A"/>
    <w:rsid w:val="005F6679"/>
    <w:rsid w:val="005F769D"/>
    <w:rsid w:val="0061280D"/>
    <w:rsid w:val="00627461"/>
    <w:rsid w:val="0063065C"/>
    <w:rsid w:val="006408DA"/>
    <w:rsid w:val="00640E95"/>
    <w:rsid w:val="00642354"/>
    <w:rsid w:val="00651711"/>
    <w:rsid w:val="00666B32"/>
    <w:rsid w:val="00666BA8"/>
    <w:rsid w:val="00670E37"/>
    <w:rsid w:val="00675C29"/>
    <w:rsid w:val="00680857"/>
    <w:rsid w:val="00684289"/>
    <w:rsid w:val="00687F57"/>
    <w:rsid w:val="006936CF"/>
    <w:rsid w:val="00693DD0"/>
    <w:rsid w:val="006B4ACE"/>
    <w:rsid w:val="006B6C75"/>
    <w:rsid w:val="006C06FD"/>
    <w:rsid w:val="006C0858"/>
    <w:rsid w:val="006C0F7D"/>
    <w:rsid w:val="006C1D5F"/>
    <w:rsid w:val="006D3450"/>
    <w:rsid w:val="006D5AB2"/>
    <w:rsid w:val="006D6AEC"/>
    <w:rsid w:val="006E296A"/>
    <w:rsid w:val="006E5DBE"/>
    <w:rsid w:val="006F00E9"/>
    <w:rsid w:val="006F0B87"/>
    <w:rsid w:val="006F6EBF"/>
    <w:rsid w:val="006F7F34"/>
    <w:rsid w:val="00702FBB"/>
    <w:rsid w:val="007049A4"/>
    <w:rsid w:val="00710464"/>
    <w:rsid w:val="007145D5"/>
    <w:rsid w:val="00722BDE"/>
    <w:rsid w:val="0073148C"/>
    <w:rsid w:val="007340E4"/>
    <w:rsid w:val="00736270"/>
    <w:rsid w:val="0073680E"/>
    <w:rsid w:val="00737ECA"/>
    <w:rsid w:val="007430B3"/>
    <w:rsid w:val="0074557D"/>
    <w:rsid w:val="0075584F"/>
    <w:rsid w:val="00761CEB"/>
    <w:rsid w:val="00770DEA"/>
    <w:rsid w:val="007809D1"/>
    <w:rsid w:val="0078165E"/>
    <w:rsid w:val="00791743"/>
    <w:rsid w:val="007921C9"/>
    <w:rsid w:val="00792227"/>
    <w:rsid w:val="0079396A"/>
    <w:rsid w:val="007A0F8C"/>
    <w:rsid w:val="007A2631"/>
    <w:rsid w:val="007B09E4"/>
    <w:rsid w:val="007B46C5"/>
    <w:rsid w:val="007C06B4"/>
    <w:rsid w:val="007C3815"/>
    <w:rsid w:val="007C51F1"/>
    <w:rsid w:val="007C5862"/>
    <w:rsid w:val="007C7311"/>
    <w:rsid w:val="007D0DA9"/>
    <w:rsid w:val="007D167A"/>
    <w:rsid w:val="007E4BA9"/>
    <w:rsid w:val="007E4CA7"/>
    <w:rsid w:val="007E52B9"/>
    <w:rsid w:val="007E5635"/>
    <w:rsid w:val="007E63AA"/>
    <w:rsid w:val="007E7FD9"/>
    <w:rsid w:val="007F14E6"/>
    <w:rsid w:val="007F41CB"/>
    <w:rsid w:val="007F5D27"/>
    <w:rsid w:val="007F7E41"/>
    <w:rsid w:val="0080111E"/>
    <w:rsid w:val="00811211"/>
    <w:rsid w:val="00814FA4"/>
    <w:rsid w:val="00817CFD"/>
    <w:rsid w:val="00820595"/>
    <w:rsid w:val="00823F39"/>
    <w:rsid w:val="008243BA"/>
    <w:rsid w:val="00827A65"/>
    <w:rsid w:val="00842059"/>
    <w:rsid w:val="00844F1A"/>
    <w:rsid w:val="0086083E"/>
    <w:rsid w:val="00864084"/>
    <w:rsid w:val="00870101"/>
    <w:rsid w:val="008708EE"/>
    <w:rsid w:val="00880101"/>
    <w:rsid w:val="00881564"/>
    <w:rsid w:val="00884C67"/>
    <w:rsid w:val="00891A29"/>
    <w:rsid w:val="00891A3F"/>
    <w:rsid w:val="0089569D"/>
    <w:rsid w:val="008A01E3"/>
    <w:rsid w:val="008A51A4"/>
    <w:rsid w:val="008B0826"/>
    <w:rsid w:val="008B3AB7"/>
    <w:rsid w:val="008B5F9B"/>
    <w:rsid w:val="008B60A4"/>
    <w:rsid w:val="008C055B"/>
    <w:rsid w:val="008C15C8"/>
    <w:rsid w:val="008C760F"/>
    <w:rsid w:val="008D13F4"/>
    <w:rsid w:val="008D586A"/>
    <w:rsid w:val="008E21DD"/>
    <w:rsid w:val="008E394F"/>
    <w:rsid w:val="008E5C5B"/>
    <w:rsid w:val="008F140C"/>
    <w:rsid w:val="008F5BE6"/>
    <w:rsid w:val="00902325"/>
    <w:rsid w:val="00910DC0"/>
    <w:rsid w:val="0091115A"/>
    <w:rsid w:val="00915FA0"/>
    <w:rsid w:val="00922B10"/>
    <w:rsid w:val="009231FC"/>
    <w:rsid w:val="00924FAF"/>
    <w:rsid w:val="009400B7"/>
    <w:rsid w:val="00947ECA"/>
    <w:rsid w:val="0095364A"/>
    <w:rsid w:val="009542B9"/>
    <w:rsid w:val="00973C1A"/>
    <w:rsid w:val="009850DA"/>
    <w:rsid w:val="00992252"/>
    <w:rsid w:val="009948A0"/>
    <w:rsid w:val="00996E06"/>
    <w:rsid w:val="009A0183"/>
    <w:rsid w:val="009A1472"/>
    <w:rsid w:val="009A2377"/>
    <w:rsid w:val="009A52D6"/>
    <w:rsid w:val="009A5E1D"/>
    <w:rsid w:val="009A64DC"/>
    <w:rsid w:val="009B3F41"/>
    <w:rsid w:val="009C0EBD"/>
    <w:rsid w:val="009C1480"/>
    <w:rsid w:val="009C2213"/>
    <w:rsid w:val="009C7CA6"/>
    <w:rsid w:val="009D154F"/>
    <w:rsid w:val="009E0971"/>
    <w:rsid w:val="009E0EF7"/>
    <w:rsid w:val="009E58B0"/>
    <w:rsid w:val="009E5D9A"/>
    <w:rsid w:val="009F00EB"/>
    <w:rsid w:val="009F0B04"/>
    <w:rsid w:val="009F7706"/>
    <w:rsid w:val="009F7B68"/>
    <w:rsid w:val="00A060CA"/>
    <w:rsid w:val="00A10B48"/>
    <w:rsid w:val="00A15F5E"/>
    <w:rsid w:val="00A2100A"/>
    <w:rsid w:val="00A31E62"/>
    <w:rsid w:val="00A40A78"/>
    <w:rsid w:val="00A45028"/>
    <w:rsid w:val="00A62243"/>
    <w:rsid w:val="00A6279A"/>
    <w:rsid w:val="00A647C7"/>
    <w:rsid w:val="00A65694"/>
    <w:rsid w:val="00A73483"/>
    <w:rsid w:val="00A74A82"/>
    <w:rsid w:val="00A75F9E"/>
    <w:rsid w:val="00A82846"/>
    <w:rsid w:val="00A93299"/>
    <w:rsid w:val="00A94D4B"/>
    <w:rsid w:val="00AA0996"/>
    <w:rsid w:val="00AB52E5"/>
    <w:rsid w:val="00AB5CD4"/>
    <w:rsid w:val="00AC6D08"/>
    <w:rsid w:val="00AD0DB9"/>
    <w:rsid w:val="00AD3295"/>
    <w:rsid w:val="00AD44DA"/>
    <w:rsid w:val="00AD7F62"/>
    <w:rsid w:val="00AE0AB9"/>
    <w:rsid w:val="00AE5887"/>
    <w:rsid w:val="00AE6C7A"/>
    <w:rsid w:val="00AF32A4"/>
    <w:rsid w:val="00AF4D79"/>
    <w:rsid w:val="00AF5B5D"/>
    <w:rsid w:val="00B11F1C"/>
    <w:rsid w:val="00B15362"/>
    <w:rsid w:val="00B36EA3"/>
    <w:rsid w:val="00B40152"/>
    <w:rsid w:val="00B416F7"/>
    <w:rsid w:val="00B44ACC"/>
    <w:rsid w:val="00B466EA"/>
    <w:rsid w:val="00B7135A"/>
    <w:rsid w:val="00B74051"/>
    <w:rsid w:val="00B75881"/>
    <w:rsid w:val="00B82355"/>
    <w:rsid w:val="00B83C6B"/>
    <w:rsid w:val="00B91156"/>
    <w:rsid w:val="00B92383"/>
    <w:rsid w:val="00BA0D92"/>
    <w:rsid w:val="00BA1F33"/>
    <w:rsid w:val="00BA6D20"/>
    <w:rsid w:val="00BA6D7A"/>
    <w:rsid w:val="00BA7D02"/>
    <w:rsid w:val="00BB08B5"/>
    <w:rsid w:val="00BB53C8"/>
    <w:rsid w:val="00BC0924"/>
    <w:rsid w:val="00BC31F0"/>
    <w:rsid w:val="00BD1BA5"/>
    <w:rsid w:val="00BE0386"/>
    <w:rsid w:val="00BE5063"/>
    <w:rsid w:val="00BE62C7"/>
    <w:rsid w:val="00BF7580"/>
    <w:rsid w:val="00BF7619"/>
    <w:rsid w:val="00C03B4B"/>
    <w:rsid w:val="00C05F56"/>
    <w:rsid w:val="00C36EE7"/>
    <w:rsid w:val="00C37F02"/>
    <w:rsid w:val="00C42F39"/>
    <w:rsid w:val="00C462CA"/>
    <w:rsid w:val="00C53FB1"/>
    <w:rsid w:val="00C5527E"/>
    <w:rsid w:val="00C63993"/>
    <w:rsid w:val="00C724D7"/>
    <w:rsid w:val="00C727CB"/>
    <w:rsid w:val="00C72AFA"/>
    <w:rsid w:val="00C7781C"/>
    <w:rsid w:val="00C77BDF"/>
    <w:rsid w:val="00C81AC2"/>
    <w:rsid w:val="00C82D28"/>
    <w:rsid w:val="00C87F93"/>
    <w:rsid w:val="00C95131"/>
    <w:rsid w:val="00C952C8"/>
    <w:rsid w:val="00C95C39"/>
    <w:rsid w:val="00CA019B"/>
    <w:rsid w:val="00CA27C8"/>
    <w:rsid w:val="00CB1685"/>
    <w:rsid w:val="00CB25B0"/>
    <w:rsid w:val="00CC325E"/>
    <w:rsid w:val="00CD12AD"/>
    <w:rsid w:val="00CD7289"/>
    <w:rsid w:val="00CE1519"/>
    <w:rsid w:val="00CE69C1"/>
    <w:rsid w:val="00CF7921"/>
    <w:rsid w:val="00D026B4"/>
    <w:rsid w:val="00D02AE7"/>
    <w:rsid w:val="00D0583F"/>
    <w:rsid w:val="00D05C35"/>
    <w:rsid w:val="00D1310B"/>
    <w:rsid w:val="00D13BCF"/>
    <w:rsid w:val="00D30C00"/>
    <w:rsid w:val="00D336B6"/>
    <w:rsid w:val="00D339FC"/>
    <w:rsid w:val="00D44B6F"/>
    <w:rsid w:val="00D45D47"/>
    <w:rsid w:val="00D52831"/>
    <w:rsid w:val="00D52FDB"/>
    <w:rsid w:val="00D63172"/>
    <w:rsid w:val="00D64089"/>
    <w:rsid w:val="00D6500E"/>
    <w:rsid w:val="00D6548C"/>
    <w:rsid w:val="00D70839"/>
    <w:rsid w:val="00D72CF8"/>
    <w:rsid w:val="00D735AC"/>
    <w:rsid w:val="00D743EC"/>
    <w:rsid w:val="00D75D4F"/>
    <w:rsid w:val="00D8045E"/>
    <w:rsid w:val="00D82CAD"/>
    <w:rsid w:val="00D90FFC"/>
    <w:rsid w:val="00D97863"/>
    <w:rsid w:val="00DA253D"/>
    <w:rsid w:val="00DA27BB"/>
    <w:rsid w:val="00DA4B00"/>
    <w:rsid w:val="00DB3F69"/>
    <w:rsid w:val="00DC1785"/>
    <w:rsid w:val="00DD439F"/>
    <w:rsid w:val="00DF0B8C"/>
    <w:rsid w:val="00DF2285"/>
    <w:rsid w:val="00DF5D4D"/>
    <w:rsid w:val="00DF6668"/>
    <w:rsid w:val="00E218D7"/>
    <w:rsid w:val="00E2190C"/>
    <w:rsid w:val="00E234CA"/>
    <w:rsid w:val="00E23B68"/>
    <w:rsid w:val="00E30CD1"/>
    <w:rsid w:val="00E34F8B"/>
    <w:rsid w:val="00E41400"/>
    <w:rsid w:val="00E472E5"/>
    <w:rsid w:val="00E47A13"/>
    <w:rsid w:val="00E513DB"/>
    <w:rsid w:val="00E52618"/>
    <w:rsid w:val="00E61E02"/>
    <w:rsid w:val="00E62D0E"/>
    <w:rsid w:val="00E66C34"/>
    <w:rsid w:val="00E67AFE"/>
    <w:rsid w:val="00E67B74"/>
    <w:rsid w:val="00E71437"/>
    <w:rsid w:val="00E71BA6"/>
    <w:rsid w:val="00E773A0"/>
    <w:rsid w:val="00E80F76"/>
    <w:rsid w:val="00E851CB"/>
    <w:rsid w:val="00E9107B"/>
    <w:rsid w:val="00E91A87"/>
    <w:rsid w:val="00E93A44"/>
    <w:rsid w:val="00E95463"/>
    <w:rsid w:val="00E95B75"/>
    <w:rsid w:val="00EB0AFE"/>
    <w:rsid w:val="00ED4205"/>
    <w:rsid w:val="00EE2108"/>
    <w:rsid w:val="00EE3228"/>
    <w:rsid w:val="00EF0F06"/>
    <w:rsid w:val="00EF2274"/>
    <w:rsid w:val="00EF35A4"/>
    <w:rsid w:val="00EF37CB"/>
    <w:rsid w:val="00EF3D99"/>
    <w:rsid w:val="00EF67DA"/>
    <w:rsid w:val="00EF7E08"/>
    <w:rsid w:val="00F02620"/>
    <w:rsid w:val="00F16C14"/>
    <w:rsid w:val="00F20EFB"/>
    <w:rsid w:val="00F2107B"/>
    <w:rsid w:val="00F21A29"/>
    <w:rsid w:val="00F25956"/>
    <w:rsid w:val="00F27016"/>
    <w:rsid w:val="00F31DDF"/>
    <w:rsid w:val="00F33D44"/>
    <w:rsid w:val="00F378EB"/>
    <w:rsid w:val="00F41998"/>
    <w:rsid w:val="00F43ABD"/>
    <w:rsid w:val="00F4792A"/>
    <w:rsid w:val="00F47B1E"/>
    <w:rsid w:val="00F54838"/>
    <w:rsid w:val="00F576B5"/>
    <w:rsid w:val="00F64E21"/>
    <w:rsid w:val="00F665C3"/>
    <w:rsid w:val="00F73851"/>
    <w:rsid w:val="00F753D4"/>
    <w:rsid w:val="00F76542"/>
    <w:rsid w:val="00F80153"/>
    <w:rsid w:val="00F8306C"/>
    <w:rsid w:val="00F8610F"/>
    <w:rsid w:val="00F91184"/>
    <w:rsid w:val="00F9488E"/>
    <w:rsid w:val="00FA00D1"/>
    <w:rsid w:val="00FA6A69"/>
    <w:rsid w:val="00FA7246"/>
    <w:rsid w:val="00FB3BA7"/>
    <w:rsid w:val="00FB7561"/>
    <w:rsid w:val="00FC4370"/>
    <w:rsid w:val="00FE0241"/>
    <w:rsid w:val="00FE4884"/>
    <w:rsid w:val="00FF31FF"/>
    <w:rsid w:val="00FF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701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TimesnewRoman">
    <w:name w:val="Bez mezer + Times new Roman"/>
    <w:aliases w:val="12b."/>
    <w:basedOn w:val="Bezmezer"/>
    <w:rsid w:val="00A93299"/>
    <w:pPr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A93299"/>
  </w:style>
  <w:style w:type="paragraph" w:styleId="Odstavecseseznamem">
    <w:name w:val="List Paragraph"/>
    <w:basedOn w:val="Normln"/>
    <w:uiPriority w:val="34"/>
    <w:qFormat/>
    <w:rsid w:val="00C87F9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0D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0DB9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D60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701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TimesnewRoman">
    <w:name w:val="Bez mezer + Times new Roman"/>
    <w:aliases w:val="12b."/>
    <w:basedOn w:val="Bezmezer"/>
    <w:rsid w:val="00A93299"/>
    <w:pPr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A93299"/>
  </w:style>
  <w:style w:type="paragraph" w:styleId="Odstavecseseznamem">
    <w:name w:val="List Paragraph"/>
    <w:basedOn w:val="Normln"/>
    <w:uiPriority w:val="34"/>
    <w:qFormat/>
    <w:rsid w:val="00C87F9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0D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0DB9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D60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83202-759F-43CC-9D0C-7AB0740B6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1025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Irena</cp:lastModifiedBy>
  <cp:revision>2</cp:revision>
  <cp:lastPrinted>2014-04-28T16:36:00Z</cp:lastPrinted>
  <dcterms:created xsi:type="dcterms:W3CDTF">2014-04-29T06:26:00Z</dcterms:created>
  <dcterms:modified xsi:type="dcterms:W3CDTF">2014-04-29T06:26:00Z</dcterms:modified>
</cp:coreProperties>
</file>